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84AB6" w14:textId="7DBD8ECF" w:rsidR="00796250" w:rsidRDefault="00EF5EB4">
      <w:pPr>
        <w:tabs>
          <w:tab w:val="left" w:pos="1337"/>
          <w:tab w:val="center" w:pos="4816"/>
          <w:tab w:val="left" w:pos="6957"/>
        </w:tabs>
        <w:bidi/>
        <w:spacing w:line="240" w:lineRule="auto"/>
        <w:rPr>
          <w:rFonts w:ascii="IranNastaliq" w:hAnsi="IranNastaliq" w:cs="Nazanin"/>
          <w:sz w:val="26"/>
          <w:szCs w:val="26"/>
          <w:rtl/>
          <w:lang w:bidi="fa-IR"/>
        </w:rPr>
      </w:pPr>
      <w:r w:rsidRPr="00EF4776">
        <w:rPr>
          <w:rFonts w:ascii="IranNastaliq" w:hAnsi="IranNastaliq" w:cs="Nazanin"/>
          <w:noProof/>
          <w:sz w:val="26"/>
          <w:szCs w:val="26"/>
          <w:rtl/>
          <w:lang w:bidi="fa-IR"/>
        </w:rPr>
        <w:drawing>
          <wp:anchor distT="0" distB="0" distL="114300" distR="114300" simplePos="0" relativeHeight="251669504" behindDoc="0" locked="0" layoutInCell="1" allowOverlap="1" wp14:anchorId="66D52663" wp14:editId="65BA55E7">
            <wp:simplePos x="0" y="0"/>
            <wp:positionH relativeFrom="margin">
              <wp:posOffset>2696845</wp:posOffset>
            </wp:positionH>
            <wp:positionV relativeFrom="paragraph">
              <wp:posOffset>-39370</wp:posOffset>
            </wp:positionV>
            <wp:extent cx="719455" cy="719455"/>
            <wp:effectExtent l="0" t="0" r="4445" b="4445"/>
            <wp:wrapNone/>
            <wp:docPr id="13" name="Picture 13" descr="C:\Users\haghighi-h\Pictures\arm 98.b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haghighi-h\Pictures\arm 98.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F4776">
        <w:rPr>
          <w:rFonts w:ascii="IranNastaliq" w:hAnsi="IranNastaliq" w:cs="Nazanin" w:hint="cs"/>
          <w:noProof/>
          <w:sz w:val="26"/>
          <w:szCs w:val="26"/>
          <w:rtl/>
          <w:lang w:bidi="fa-IR"/>
        </w:rPr>
        <mc:AlternateContent>
          <mc:Choice Requires="wps">
            <w:drawing>
              <wp:anchor distT="0" distB="0" distL="114300" distR="114300" simplePos="0" relativeHeight="251671552" behindDoc="0" locked="0" layoutInCell="1" allowOverlap="1" wp14:anchorId="4F3864B7" wp14:editId="6502F760">
                <wp:simplePos x="0" y="0"/>
                <wp:positionH relativeFrom="column">
                  <wp:posOffset>-306070</wp:posOffset>
                </wp:positionH>
                <wp:positionV relativeFrom="paragraph">
                  <wp:posOffset>-41275</wp:posOffset>
                </wp:positionV>
                <wp:extent cx="719455" cy="719455"/>
                <wp:effectExtent l="0" t="0" r="23495" b="23495"/>
                <wp:wrapNone/>
                <wp:docPr id="2" name="Rectangle 2"/>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42FD2C0" w14:textId="77777777" w:rsidR="00EF4776" w:rsidRPr="007B0D95" w:rsidRDefault="00EF4776" w:rsidP="00EF4776">
                            <w:pPr>
                              <w:spacing w:after="0" w:line="192" w:lineRule="auto"/>
                              <w:jc w:val="center"/>
                              <w:rPr>
                                <w:rFonts w:cs="B Nazanin"/>
                                <w:sz w:val="20"/>
                                <w:szCs w:val="20"/>
                                <w:rtl/>
                              </w:rPr>
                            </w:pPr>
                            <w:r w:rsidRPr="007B0D95">
                              <w:rPr>
                                <w:rFonts w:cs="B Nazanin" w:hint="cs"/>
                                <w:sz w:val="20"/>
                                <w:szCs w:val="20"/>
                                <w:rtl/>
                              </w:rPr>
                              <w:t xml:space="preserve">آرم </w:t>
                            </w:r>
                            <w:r>
                              <w:rPr>
                                <w:rFonts w:cs="B Nazanin" w:hint="cs"/>
                                <w:sz w:val="20"/>
                                <w:szCs w:val="20"/>
                                <w:rtl/>
                              </w:rPr>
                              <w:t>دانشگاه</w:t>
                            </w:r>
                            <w:r w:rsidRPr="007B0D95">
                              <w:rPr>
                                <w:rFonts w:cs="B Nazanin" w:hint="cs"/>
                                <w:sz w:val="20"/>
                                <w:szCs w:val="20"/>
                                <w:rtl/>
                              </w:rPr>
                              <w:t xml:space="preserve">/ </w:t>
                            </w:r>
                            <w:r>
                              <w:rPr>
                                <w:rFonts w:cs="B Nazanin" w:hint="cs"/>
                                <w:sz w:val="20"/>
                                <w:szCs w:val="20"/>
                                <w:rtl/>
                              </w:rPr>
                              <w:t>مرکز تحقیقاتی</w:t>
                            </w:r>
                          </w:p>
                          <w:p w14:paraId="3C9A55B8" w14:textId="79EF2CF2" w:rsidR="00EF4776" w:rsidRPr="00EF4776" w:rsidRDefault="00EF4776" w:rsidP="00EF4776">
                            <w:pPr>
                              <w:spacing w:after="0" w:line="192" w:lineRule="auto"/>
                              <w:jc w:val="center"/>
                              <w:rPr>
                                <w:rFonts w:cs="B Nazanin"/>
                                <w:sz w:val="20"/>
                                <w:szCs w:val="20"/>
                              </w:rPr>
                            </w:pPr>
                            <w:r w:rsidRPr="007B0D95">
                              <w:rPr>
                                <w:rFonts w:cs="B Nazanin" w:hint="cs"/>
                                <w:sz w:val="20"/>
                                <w:szCs w:val="20"/>
                                <w:rtl/>
                              </w:rPr>
                              <w:t>ابعاد 2*2</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3864B7" id="Rectangle 2" o:spid="_x0000_s1026" style="position:absolute;left:0;text-align:left;margin-left:-24.1pt;margin-top:-3.25pt;width:56.65pt;height:56.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" fillcolor="white [3201]" strokecolor="black [3213]" strokeweight="2pt">
                <v:textbox>
                  <w:txbxContent>
                    <w:p w14:paraId="542FD2C0" w14:textId="77777777" w:rsidR="00EF4776" w:rsidRPr="007B0D95" w:rsidRDefault="00EF4776" w:rsidP="00EF4776">
                      <w:pPr>
                        <w:spacing w:after="0" w:line="192" w:lineRule="auto"/>
                        <w:jc w:val="center"/>
                        <w:rPr>
                          <w:rFonts w:cs="B Nazanin"/>
                          <w:sz w:val="20"/>
                          <w:szCs w:val="20"/>
                          <w:rtl/>
                        </w:rPr>
                      </w:pPr>
                      <w:r w:rsidRPr="007B0D95">
                        <w:rPr>
                          <w:rFonts w:cs="B Nazanin" w:hint="cs"/>
                          <w:sz w:val="20"/>
                          <w:szCs w:val="20"/>
                          <w:rtl/>
                        </w:rPr>
                        <w:t xml:space="preserve">آرم </w:t>
                      </w:r>
                      <w:r>
                        <w:rPr>
                          <w:rFonts w:cs="B Nazanin" w:hint="cs"/>
                          <w:sz w:val="20"/>
                          <w:szCs w:val="20"/>
                          <w:rtl/>
                        </w:rPr>
                        <w:t>دانشگاه</w:t>
                      </w:r>
                      <w:r w:rsidRPr="007B0D95">
                        <w:rPr>
                          <w:rFonts w:cs="B Nazanin" w:hint="cs"/>
                          <w:sz w:val="20"/>
                          <w:szCs w:val="20"/>
                          <w:rtl/>
                        </w:rPr>
                        <w:t xml:space="preserve">/ </w:t>
                      </w:r>
                      <w:r>
                        <w:rPr>
                          <w:rFonts w:cs="B Nazanin" w:hint="cs"/>
                          <w:sz w:val="20"/>
                          <w:szCs w:val="20"/>
                          <w:rtl/>
                        </w:rPr>
                        <w:t>مرکز تحقیقاتی</w:t>
                      </w:r>
                    </w:p>
                    <w:p w14:paraId="3C9A55B8" w14:textId="79EF2CF2" w:rsidR="00EF4776" w:rsidRPr="00EF4776" w:rsidRDefault="00EF4776" w:rsidP="00EF4776">
                      <w:pPr>
                        <w:spacing w:after="0" w:line="192" w:lineRule="auto"/>
                        <w:jc w:val="center"/>
                        <w:rPr>
                          <w:rFonts w:cs="B Nazanin"/>
                          <w:sz w:val="20"/>
                          <w:szCs w:val="20"/>
                        </w:rPr>
                      </w:pPr>
                      <w:r w:rsidRPr="007B0D95">
                        <w:rPr>
                          <w:rFonts w:cs="B Nazanin" w:hint="cs"/>
                          <w:sz w:val="20"/>
                          <w:szCs w:val="20"/>
                          <w:rtl/>
                        </w:rPr>
                        <w:t>ابعاد 2*2</w:t>
                      </w:r>
                    </w:p>
                  </w:txbxContent>
                </v:textbox>
              </v:rect>
            </w:pict>
          </mc:Fallback>
        </mc:AlternateContent>
      </w:r>
      <w:r w:rsidRPr="00EF4776">
        <w:rPr>
          <w:rFonts w:ascii="IranNastaliq" w:hAnsi="IranNastaliq" w:cs="Nazanin" w:hint="cs"/>
          <w:noProof/>
          <w:sz w:val="26"/>
          <w:szCs w:val="26"/>
          <w:rtl/>
          <w:lang w:bidi="fa-IR"/>
        </w:rPr>
        <mc:AlternateContent>
          <mc:Choice Requires="wps">
            <w:drawing>
              <wp:anchor distT="0" distB="0" distL="114300" distR="114300" simplePos="0" relativeHeight="251670528" behindDoc="0" locked="0" layoutInCell="1" allowOverlap="1" wp14:anchorId="069CC27E" wp14:editId="6A8C4EBC">
                <wp:simplePos x="0" y="0"/>
                <wp:positionH relativeFrom="column">
                  <wp:posOffset>5693410</wp:posOffset>
                </wp:positionH>
                <wp:positionV relativeFrom="paragraph">
                  <wp:posOffset>-38735</wp:posOffset>
                </wp:positionV>
                <wp:extent cx="719455" cy="719455"/>
                <wp:effectExtent l="0" t="0" r="23495" b="23495"/>
                <wp:wrapNone/>
                <wp:docPr id="1" name="Rectangle 1"/>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FE7933C" w14:textId="77777777" w:rsidR="00EF4776" w:rsidRPr="00EF4776" w:rsidRDefault="00EF4776" w:rsidP="00EF4776">
                            <w:pPr>
                              <w:spacing w:after="0" w:line="240" w:lineRule="auto"/>
                              <w:jc w:val="center"/>
                              <w:rPr>
                                <w:rFonts w:cs="B Nazanin"/>
                                <w:rtl/>
                                <w:lang w:bidi="fa-IR"/>
                              </w:rPr>
                            </w:pPr>
                            <w:r w:rsidRPr="00EF4776">
                              <w:rPr>
                                <w:rFonts w:cs="B Nazanin" w:hint="cs"/>
                                <w:rtl/>
                                <w:lang w:bidi="fa-IR"/>
                              </w:rPr>
                              <w:t>آرم سازمان بهره بردار</w:t>
                            </w:r>
                          </w:p>
                          <w:p w14:paraId="520840F5" w14:textId="77777777" w:rsidR="00EF4776" w:rsidRPr="00EF4776" w:rsidRDefault="00EF4776" w:rsidP="00EF4776">
                            <w:pPr>
                              <w:spacing w:after="0" w:line="240" w:lineRule="auto"/>
                              <w:jc w:val="center"/>
                              <w:rPr>
                                <w:rFonts w:cs="B Nazanin"/>
                              </w:rPr>
                            </w:pPr>
                            <w:r w:rsidRPr="00EF4776">
                              <w:rPr>
                                <w:rFonts w:cs="B Nazanin" w:hint="cs"/>
                                <w:rtl/>
                                <w:lang w:bidi="fa-IR"/>
                              </w:rPr>
                              <w:t>ابعاد 2*2</w:t>
                            </w:r>
                          </w:p>
                          <w:p w14:paraId="14491ED0" w14:textId="2314615B" w:rsidR="00EF4776" w:rsidRPr="007B0D95" w:rsidRDefault="00EF4776" w:rsidP="00EF4776">
                            <w:pPr>
                              <w:spacing w:after="0" w:line="240" w:lineRule="auto"/>
                              <w:jc w:val="center"/>
                              <w:rPr>
                                <w:rFonts w:cs="B Nazanin"/>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9CC27E" id="Rectangle 1" o:spid="_x0000_s1027" style="position:absolute;left:0;text-align:left;margin-left:448.3pt;margin-top:-3.05pt;width:56.65pt;height:56.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" fillcolor="white [3201]" strokecolor="black [3213]" strokeweight="2pt">
                <v:textbox>
                  <w:txbxContent>
                    <w:p w14:paraId="5FE7933C" w14:textId="77777777" w:rsidR="00EF4776" w:rsidRPr="00EF4776" w:rsidRDefault="00EF4776" w:rsidP="00EF4776">
                      <w:pPr>
                        <w:spacing w:after="0" w:line="240" w:lineRule="auto"/>
                        <w:jc w:val="center"/>
                        <w:rPr>
                          <w:rFonts w:cs="B Nazanin"/>
                          <w:rtl/>
                          <w:lang w:bidi="fa-IR"/>
                        </w:rPr>
                      </w:pPr>
                      <w:r w:rsidRPr="00EF4776">
                        <w:rPr>
                          <w:rFonts w:cs="B Nazanin" w:hint="cs"/>
                          <w:rtl/>
                          <w:lang w:bidi="fa-IR"/>
                        </w:rPr>
                        <w:t>آرم سازمان بهره بردار</w:t>
                      </w:r>
                    </w:p>
                    <w:p w14:paraId="520840F5" w14:textId="77777777" w:rsidR="00EF4776" w:rsidRPr="00EF4776" w:rsidRDefault="00EF4776" w:rsidP="00EF4776">
                      <w:pPr>
                        <w:spacing w:after="0" w:line="240" w:lineRule="auto"/>
                        <w:jc w:val="center"/>
                        <w:rPr>
                          <w:rFonts w:cs="B Nazanin"/>
                        </w:rPr>
                      </w:pPr>
                      <w:r w:rsidRPr="00EF4776">
                        <w:rPr>
                          <w:rFonts w:cs="B Nazanin" w:hint="cs"/>
                          <w:rtl/>
                          <w:lang w:bidi="fa-IR"/>
                        </w:rPr>
                        <w:t>ابعاد 2*2</w:t>
                      </w:r>
                    </w:p>
                    <w:p w14:paraId="14491ED0" w14:textId="2314615B" w:rsidR="00EF4776" w:rsidRPr="007B0D95" w:rsidRDefault="00EF4776" w:rsidP="00EF4776">
                      <w:pPr>
                        <w:spacing w:after="0" w:line="240" w:lineRule="auto"/>
                        <w:jc w:val="center"/>
                        <w:rPr>
                          <w:rFonts w:cs="B Nazanin"/>
                        </w:rPr>
                      </w:pPr>
                    </w:p>
                  </w:txbxContent>
                </v:textbox>
              </v:rect>
            </w:pict>
          </mc:Fallback>
        </mc:AlternateContent>
      </w:r>
      <w:r w:rsidR="00BD5672">
        <w:rPr>
          <w:rFonts w:ascii="IranNastaliq" w:hAnsi="IranNastaliq" w:cs="Nazanin"/>
          <w:sz w:val="26"/>
          <w:szCs w:val="26"/>
          <w:rtl/>
          <w:lang w:bidi="fa-IR"/>
        </w:rPr>
        <w:tab/>
      </w:r>
      <w:r w:rsidR="00BD5672">
        <w:rPr>
          <w:rFonts w:ascii="IranNastaliq" w:hAnsi="IranNastaliq" w:cs="Nazanin"/>
          <w:sz w:val="26"/>
          <w:szCs w:val="26"/>
          <w:rtl/>
          <w:lang w:bidi="fa-IR"/>
        </w:rPr>
        <w:tab/>
      </w:r>
    </w:p>
    <w:p w14:paraId="4E10512E" w14:textId="1988A913" w:rsidR="00796250" w:rsidRDefault="00796250" w:rsidP="00796250">
      <w:pPr>
        <w:tabs>
          <w:tab w:val="left" w:pos="1337"/>
          <w:tab w:val="center" w:pos="4816"/>
          <w:tab w:val="left" w:pos="6957"/>
        </w:tabs>
        <w:bidi/>
        <w:spacing w:line="240" w:lineRule="auto"/>
        <w:rPr>
          <w:rFonts w:ascii="IranNastaliq" w:hAnsi="IranNastaliq" w:cs="Nazanin"/>
          <w:sz w:val="26"/>
          <w:szCs w:val="26"/>
          <w:rtl/>
          <w:lang w:bidi="fa-IR"/>
        </w:rPr>
      </w:pPr>
    </w:p>
    <w:p w14:paraId="6A03075C" w14:textId="2ACB0A42" w:rsidR="00796250" w:rsidRPr="00796250" w:rsidRDefault="00EF5EB4" w:rsidP="00796250">
      <w:pPr>
        <w:bidi/>
        <w:spacing w:after="0" w:line="240" w:lineRule="auto"/>
        <w:jc w:val="center"/>
        <w:rPr>
          <w:rFonts w:ascii="Times New Roman" w:eastAsia="Times New Roman" w:hAnsi="Times New Roman" w:cs="B Zar"/>
          <w:color w:val="000000" w:themeColor="text1"/>
          <w:sz w:val="24"/>
          <w:szCs w:val="24"/>
          <w:rtl/>
          <w:lang w:bidi="fa-IR"/>
        </w:rPr>
      </w:pPr>
      <w:r>
        <w:rPr>
          <w:rFonts w:ascii="IranNastaliq" w:hAnsi="IranNastaliq" w:cs="Nazanin"/>
          <w:noProof/>
          <w:sz w:val="26"/>
          <w:szCs w:val="26"/>
        </w:rPr>
        <mc:AlternateContent>
          <mc:Choice Requires="wps">
            <w:drawing>
              <wp:anchor distT="0" distB="0" distL="114300" distR="114300" simplePos="0" relativeHeight="251667456" behindDoc="0" locked="0" layoutInCell="1" allowOverlap="1" wp14:anchorId="53C30267" wp14:editId="350A30B1">
                <wp:simplePos x="0" y="0"/>
                <wp:positionH relativeFrom="column">
                  <wp:posOffset>-541655</wp:posOffset>
                </wp:positionH>
                <wp:positionV relativeFrom="paragraph">
                  <wp:posOffset>215899</wp:posOffset>
                </wp:positionV>
                <wp:extent cx="1836668" cy="1019175"/>
                <wp:effectExtent l="0" t="0" r="11430" b="285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36668" cy="10191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3D399C00" w14:textId="77777777" w:rsidR="007E3716" w:rsidRPr="00EF5EB4" w:rsidRDefault="00BD5672">
                            <w:pPr>
                              <w:bidi/>
                              <w:spacing w:after="0"/>
                              <w:rPr>
                                <w:rFonts w:cs="B Nazanin"/>
                                <w:b/>
                                <w:bCs/>
                                <w:sz w:val="18"/>
                                <w:szCs w:val="18"/>
                                <w:rtl/>
                                <w:lang w:bidi="fa-IR"/>
                              </w:rPr>
                            </w:pPr>
                            <w:r w:rsidRPr="00EF5EB4">
                              <w:rPr>
                                <w:rFonts w:cs="B Nazanin" w:hint="cs"/>
                                <w:b/>
                                <w:bCs/>
                                <w:sz w:val="18"/>
                                <w:szCs w:val="18"/>
                                <w:rtl/>
                                <w:lang w:bidi="fa-IR"/>
                              </w:rPr>
                              <w:t>شماره:</w:t>
                            </w:r>
                          </w:p>
                          <w:p w14:paraId="66227BA6" w14:textId="6F5FA6B7" w:rsidR="007E3716" w:rsidRPr="00EF5EB4" w:rsidRDefault="00BD5672">
                            <w:pPr>
                              <w:bidi/>
                              <w:spacing w:after="0"/>
                              <w:rPr>
                                <w:rFonts w:cs="B Nazanin"/>
                                <w:b/>
                                <w:bCs/>
                                <w:sz w:val="18"/>
                                <w:szCs w:val="18"/>
                                <w:rtl/>
                                <w:lang w:bidi="fa-IR"/>
                              </w:rPr>
                            </w:pPr>
                            <w:r w:rsidRPr="00EF5EB4">
                              <w:rPr>
                                <w:rFonts w:cs="B Nazanin" w:hint="cs"/>
                                <w:b/>
                                <w:bCs/>
                                <w:sz w:val="18"/>
                                <w:szCs w:val="18"/>
                                <w:rtl/>
                                <w:lang w:bidi="fa-IR"/>
                              </w:rPr>
                              <w:t>تاریخ ثبت قرارداد:</w:t>
                            </w:r>
                            <w:r w:rsidR="00EF5EB4" w:rsidRPr="00EF5EB4">
                              <w:rPr>
                                <w:rFonts w:cs="B Nazanin" w:hint="cs"/>
                                <w:b/>
                                <w:bCs/>
                                <w:sz w:val="18"/>
                                <w:szCs w:val="18"/>
                                <w:rtl/>
                                <w:lang w:bidi="fa-IR"/>
                              </w:rPr>
                              <w:t xml:space="preserve">        /         / </w:t>
                            </w:r>
                          </w:p>
                          <w:p w14:paraId="53EE6C5D" w14:textId="77777777" w:rsidR="007E3716" w:rsidRPr="00EF5EB4" w:rsidRDefault="00BD5672">
                            <w:pPr>
                              <w:bidi/>
                              <w:spacing w:after="0"/>
                              <w:rPr>
                                <w:rFonts w:cs="B Nazanin"/>
                                <w:b/>
                                <w:bCs/>
                                <w:sz w:val="18"/>
                                <w:szCs w:val="18"/>
                                <w:rtl/>
                                <w:lang w:bidi="fa-IR"/>
                              </w:rPr>
                            </w:pPr>
                            <w:r w:rsidRPr="00EF5EB4">
                              <w:rPr>
                                <w:rFonts w:cs="B Nazanin" w:hint="cs"/>
                                <w:b/>
                                <w:bCs/>
                                <w:sz w:val="18"/>
                                <w:szCs w:val="18"/>
                                <w:rtl/>
                                <w:lang w:bidi="fa-IR"/>
                              </w:rPr>
                              <w:t>تعداد پیوست:</w:t>
                            </w:r>
                          </w:p>
                          <w:p w14:paraId="71143538" w14:textId="3F8B994D" w:rsidR="007E3716" w:rsidRPr="00EF5EB4" w:rsidRDefault="00BD5672" w:rsidP="00796250">
                            <w:pPr>
                              <w:bidi/>
                              <w:spacing w:after="0"/>
                              <w:rPr>
                                <w:rFonts w:cs="B Nazanin"/>
                                <w:b/>
                                <w:bCs/>
                                <w:sz w:val="18"/>
                                <w:szCs w:val="18"/>
                                <w:rtl/>
                                <w:lang w:bidi="fa-IR"/>
                              </w:rPr>
                            </w:pPr>
                            <w:r w:rsidRPr="00EF5EB4">
                              <w:rPr>
                                <w:rFonts w:cs="B Nazanin" w:hint="cs"/>
                                <w:b/>
                                <w:bCs/>
                                <w:sz w:val="18"/>
                                <w:szCs w:val="18"/>
                                <w:rtl/>
                                <w:lang w:bidi="fa-IR"/>
                              </w:rPr>
                              <w:t>طبقه بندی</w:t>
                            </w:r>
                            <w:r w:rsidR="00796250" w:rsidRPr="00EF5EB4">
                              <w:rPr>
                                <w:rFonts w:cs="B Nazanin" w:hint="cs"/>
                                <w:b/>
                                <w:bCs/>
                                <w:sz w:val="18"/>
                                <w:szCs w:val="18"/>
                                <w:rtl/>
                                <w:lang w:bidi="fa-IR"/>
                              </w:rPr>
                              <w:t>:</w:t>
                            </w:r>
                            <w:r w:rsidRPr="00EF5EB4">
                              <w:rPr>
                                <w:rFonts w:cs="B Nazanin" w:hint="cs"/>
                                <w:b/>
                                <w:bCs/>
                                <w:sz w:val="18"/>
                                <w:szCs w:val="18"/>
                                <w:rtl/>
                                <w:lang w:bidi="fa-IR"/>
                              </w:rPr>
                              <w:t xml:space="preserve"> فاقد</w:t>
                            </w:r>
                            <w:r w:rsidR="00796250" w:rsidRPr="00EF5EB4">
                              <w:rPr>
                                <w:rFonts w:cs="B Nazanin" w:hint="cs"/>
                                <w:b/>
                                <w:bCs/>
                                <w:sz w:val="18"/>
                                <w:szCs w:val="18"/>
                                <w:rtl/>
                                <w:lang w:bidi="fa-IR"/>
                              </w:rPr>
                              <w:t xml:space="preserve"> طبقه بندی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53C30267" id="_x0000_t202" coordsize="21600,21600" o:spt="202" path="m,l,21600r21600,l21600,xe">
                <v:stroke joinstyle="miter"/>
                <v:path gradientshapeok="t" o:connecttype="rect"/>
              </v:shapetype>
              <v:shape id="Text Box 6" o:spid="_x0000_s1028" type="#_x0000_t202" style="position:absolute;left:0;text-align:left;margin-left:-42.65pt;margin-top:17pt;width:144.6pt;height:80.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" fillcolor="white [3201]" strokecolor="white [3212]" strokeweight=".5pt">
                <v:path arrowok="t"/>
                <v:textbox>
                  <w:txbxContent>
                    <w:p w14:paraId="3D399C00" w14:textId="77777777" w:rsidR="007E3716" w:rsidRPr="00EF5EB4" w:rsidRDefault="00BD5672">
                      <w:pPr>
                        <w:bidi/>
                        <w:spacing w:after="0"/>
                        <w:rPr>
                          <w:rFonts w:cs="B Nazanin"/>
                          <w:b/>
                          <w:bCs/>
                          <w:sz w:val="18"/>
                          <w:szCs w:val="18"/>
                          <w:rtl/>
                          <w:lang w:bidi="fa-IR"/>
                        </w:rPr>
                      </w:pPr>
                      <w:r w:rsidRPr="00EF5EB4">
                        <w:rPr>
                          <w:rFonts w:cs="B Nazanin" w:hint="cs"/>
                          <w:b/>
                          <w:bCs/>
                          <w:sz w:val="18"/>
                          <w:szCs w:val="18"/>
                          <w:rtl/>
                          <w:lang w:bidi="fa-IR"/>
                        </w:rPr>
                        <w:t>شماره:</w:t>
                      </w:r>
                    </w:p>
                    <w:p w14:paraId="66227BA6" w14:textId="6F5FA6B7" w:rsidR="007E3716" w:rsidRPr="00EF5EB4" w:rsidRDefault="00BD5672">
                      <w:pPr>
                        <w:bidi/>
                        <w:spacing w:after="0"/>
                        <w:rPr>
                          <w:rFonts w:cs="B Nazanin"/>
                          <w:b/>
                          <w:bCs/>
                          <w:sz w:val="18"/>
                          <w:szCs w:val="18"/>
                          <w:rtl/>
                          <w:lang w:bidi="fa-IR"/>
                        </w:rPr>
                      </w:pPr>
                      <w:r w:rsidRPr="00EF5EB4">
                        <w:rPr>
                          <w:rFonts w:cs="B Nazanin" w:hint="cs"/>
                          <w:b/>
                          <w:bCs/>
                          <w:sz w:val="18"/>
                          <w:szCs w:val="18"/>
                          <w:rtl/>
                          <w:lang w:bidi="fa-IR"/>
                        </w:rPr>
                        <w:t>تاریخ ثبت قرارداد:</w:t>
                      </w:r>
                      <w:r w:rsidR="00EF5EB4" w:rsidRPr="00EF5EB4">
                        <w:rPr>
                          <w:rFonts w:cs="B Nazanin" w:hint="cs"/>
                          <w:b/>
                          <w:bCs/>
                          <w:sz w:val="18"/>
                          <w:szCs w:val="18"/>
                          <w:rtl/>
                          <w:lang w:bidi="fa-IR"/>
                        </w:rPr>
                        <w:t xml:space="preserve">        /         / </w:t>
                      </w:r>
                    </w:p>
                    <w:p w14:paraId="53EE6C5D" w14:textId="77777777" w:rsidR="007E3716" w:rsidRPr="00EF5EB4" w:rsidRDefault="00BD5672">
                      <w:pPr>
                        <w:bidi/>
                        <w:spacing w:after="0"/>
                        <w:rPr>
                          <w:rFonts w:cs="B Nazanin"/>
                          <w:b/>
                          <w:bCs/>
                          <w:sz w:val="18"/>
                          <w:szCs w:val="18"/>
                          <w:rtl/>
                          <w:lang w:bidi="fa-IR"/>
                        </w:rPr>
                      </w:pPr>
                      <w:r w:rsidRPr="00EF5EB4">
                        <w:rPr>
                          <w:rFonts w:cs="B Nazanin" w:hint="cs"/>
                          <w:b/>
                          <w:bCs/>
                          <w:sz w:val="18"/>
                          <w:szCs w:val="18"/>
                          <w:rtl/>
                          <w:lang w:bidi="fa-IR"/>
                        </w:rPr>
                        <w:t>تعداد پیوست:</w:t>
                      </w:r>
                    </w:p>
                    <w:p w14:paraId="71143538" w14:textId="3F8B994D" w:rsidR="007E3716" w:rsidRPr="00EF5EB4" w:rsidRDefault="00BD5672" w:rsidP="00796250">
                      <w:pPr>
                        <w:bidi/>
                        <w:spacing w:after="0"/>
                        <w:rPr>
                          <w:rFonts w:cs="B Nazanin"/>
                          <w:b/>
                          <w:bCs/>
                          <w:sz w:val="18"/>
                          <w:szCs w:val="18"/>
                          <w:rtl/>
                          <w:lang w:bidi="fa-IR"/>
                        </w:rPr>
                      </w:pPr>
                      <w:r w:rsidRPr="00EF5EB4">
                        <w:rPr>
                          <w:rFonts w:cs="B Nazanin" w:hint="cs"/>
                          <w:b/>
                          <w:bCs/>
                          <w:sz w:val="18"/>
                          <w:szCs w:val="18"/>
                          <w:rtl/>
                          <w:lang w:bidi="fa-IR"/>
                        </w:rPr>
                        <w:t>طبقه بندی</w:t>
                      </w:r>
                      <w:r w:rsidR="00796250" w:rsidRPr="00EF5EB4">
                        <w:rPr>
                          <w:rFonts w:cs="B Nazanin" w:hint="cs"/>
                          <w:b/>
                          <w:bCs/>
                          <w:sz w:val="18"/>
                          <w:szCs w:val="18"/>
                          <w:rtl/>
                          <w:lang w:bidi="fa-IR"/>
                        </w:rPr>
                        <w:t>:</w:t>
                      </w:r>
                      <w:r w:rsidRPr="00EF5EB4">
                        <w:rPr>
                          <w:rFonts w:cs="B Nazanin" w:hint="cs"/>
                          <w:b/>
                          <w:bCs/>
                          <w:sz w:val="18"/>
                          <w:szCs w:val="18"/>
                          <w:rtl/>
                          <w:lang w:bidi="fa-IR"/>
                        </w:rPr>
                        <w:t xml:space="preserve"> فاقد</w:t>
                      </w:r>
                      <w:r w:rsidR="00796250" w:rsidRPr="00EF5EB4">
                        <w:rPr>
                          <w:rFonts w:cs="B Nazanin" w:hint="cs"/>
                          <w:b/>
                          <w:bCs/>
                          <w:sz w:val="18"/>
                          <w:szCs w:val="18"/>
                          <w:rtl/>
                          <w:lang w:bidi="fa-IR"/>
                        </w:rPr>
                        <w:t xml:space="preserve"> طبقه بندی</w:t>
                      </w:r>
                    </w:p>
                  </w:txbxContent>
                </v:textbox>
              </v:shape>
            </w:pict>
          </mc:Fallback>
        </mc:AlternateContent>
      </w:r>
      <w:proofErr w:type="spellStart"/>
      <w:r w:rsidR="00796250" w:rsidRPr="00796250">
        <w:rPr>
          <w:rFonts w:ascii="Times New Roman" w:eastAsia="Times New Roman" w:hAnsi="Times New Roman" w:cs="B Zar" w:hint="cs"/>
          <w:color w:val="000000" w:themeColor="text1"/>
          <w:sz w:val="24"/>
          <w:szCs w:val="24"/>
          <w:rtl/>
          <w:lang w:bidi="fa-IR"/>
        </w:rPr>
        <w:t>بسمه</w:t>
      </w:r>
      <w:proofErr w:type="spellEnd"/>
      <w:r w:rsidR="00796250" w:rsidRPr="00796250">
        <w:rPr>
          <w:rFonts w:ascii="Times New Roman" w:eastAsia="Times New Roman" w:hAnsi="Times New Roman" w:cs="B Zar" w:hint="cs"/>
          <w:color w:val="000000" w:themeColor="text1"/>
          <w:sz w:val="24"/>
          <w:szCs w:val="24"/>
          <w:rtl/>
          <w:lang w:bidi="fa-IR"/>
        </w:rPr>
        <w:t xml:space="preserve"> تعالی</w:t>
      </w:r>
    </w:p>
    <w:p w14:paraId="113E41AC" w14:textId="7A56738D" w:rsidR="00796250" w:rsidRPr="00796250" w:rsidRDefault="00796250" w:rsidP="00796250">
      <w:pPr>
        <w:bidi/>
        <w:spacing w:after="0" w:line="240" w:lineRule="auto"/>
        <w:jc w:val="center"/>
        <w:rPr>
          <w:rFonts w:ascii="Times New Roman" w:eastAsia="Times New Roman" w:hAnsi="Times New Roman" w:cs="B Zar"/>
          <w:color w:val="000000" w:themeColor="text1"/>
          <w:sz w:val="24"/>
          <w:szCs w:val="24"/>
          <w:rtl/>
          <w:lang w:bidi="fa-IR"/>
        </w:rPr>
      </w:pPr>
      <w:r w:rsidRPr="00796250">
        <w:rPr>
          <w:rFonts w:ascii="Times New Roman" w:eastAsia="Times New Roman" w:hAnsi="Times New Roman" w:cs="B Zar" w:hint="cs"/>
          <w:color w:val="000000" w:themeColor="text1"/>
          <w:sz w:val="24"/>
          <w:szCs w:val="24"/>
          <w:rtl/>
          <w:lang w:bidi="fa-IR"/>
        </w:rPr>
        <w:t>موسسه آموزشی و تحقیقاتی صنایع دفاعی</w:t>
      </w:r>
    </w:p>
    <w:p w14:paraId="1575E234" w14:textId="3FEBDD3E" w:rsidR="00796250" w:rsidRDefault="00796250" w:rsidP="00796250">
      <w:pPr>
        <w:bidi/>
        <w:spacing w:line="240" w:lineRule="auto"/>
        <w:ind w:left="72"/>
        <w:jc w:val="center"/>
        <w:rPr>
          <w:rFonts w:cs="Nazanin"/>
          <w:sz w:val="26"/>
          <w:szCs w:val="26"/>
          <w:rtl/>
          <w:lang w:bidi="fa-IR"/>
        </w:rPr>
      </w:pPr>
      <w:r w:rsidRPr="00796250">
        <w:rPr>
          <w:rFonts w:ascii="Times New Roman" w:eastAsia="Times New Roman" w:hAnsi="Times New Roman" w:cs="B Zar" w:hint="cs"/>
          <w:color w:val="000000" w:themeColor="text1"/>
          <w:sz w:val="24"/>
          <w:szCs w:val="24"/>
          <w:rtl/>
          <w:lang w:bidi="fa-IR"/>
        </w:rPr>
        <w:t>حوزه علوم، تحقیقات و فناوری دفاعی</w:t>
      </w:r>
      <w:r>
        <w:rPr>
          <w:rFonts w:cs="Nazanin" w:hint="cs"/>
          <w:sz w:val="26"/>
          <w:szCs w:val="26"/>
          <w:rtl/>
          <w:lang w:bidi="fa-IR"/>
        </w:rPr>
        <w:t xml:space="preserve"> </w:t>
      </w:r>
    </w:p>
    <w:p w14:paraId="2531B751" w14:textId="62FAB90F" w:rsidR="00EF4776" w:rsidRDefault="00BD5672" w:rsidP="00EF5EB4">
      <w:pPr>
        <w:bidi/>
        <w:spacing w:line="240" w:lineRule="auto"/>
        <w:ind w:left="72"/>
        <w:jc w:val="center"/>
        <w:rPr>
          <w:rFonts w:cs="Nazanin"/>
          <w:sz w:val="26"/>
          <w:szCs w:val="26"/>
          <w:rtl/>
          <w:lang w:bidi="fa-IR"/>
        </w:rPr>
      </w:pPr>
      <w:r>
        <w:rPr>
          <w:rFonts w:cs="Nazanin" w:hint="cs"/>
          <w:sz w:val="26"/>
          <w:szCs w:val="26"/>
          <w:rtl/>
          <w:lang w:bidi="fa-IR"/>
        </w:rPr>
        <w:t xml:space="preserve">«قرارداد خرید </w:t>
      </w:r>
      <w:proofErr w:type="spellStart"/>
      <w:r>
        <w:rPr>
          <w:rFonts w:cs="Nazanin" w:hint="cs"/>
          <w:sz w:val="26"/>
          <w:szCs w:val="26"/>
          <w:rtl/>
          <w:lang w:bidi="fa-IR"/>
        </w:rPr>
        <w:t>تجهيز</w:t>
      </w:r>
      <w:proofErr w:type="spellEnd"/>
      <w:r>
        <w:rPr>
          <w:rFonts w:cs="Nazanin" w:hint="cs"/>
          <w:sz w:val="26"/>
          <w:szCs w:val="26"/>
          <w:rtl/>
          <w:lang w:bidi="fa-IR"/>
        </w:rPr>
        <w:t xml:space="preserve"> </w:t>
      </w:r>
      <w:proofErr w:type="spellStart"/>
      <w:r>
        <w:rPr>
          <w:rFonts w:cs="Nazanin" w:hint="cs"/>
          <w:sz w:val="26"/>
          <w:szCs w:val="26"/>
          <w:rtl/>
          <w:lang w:bidi="fa-IR"/>
        </w:rPr>
        <w:t>آزمايشگاهي</w:t>
      </w:r>
      <w:proofErr w:type="spellEnd"/>
      <w:r>
        <w:rPr>
          <w:rFonts w:cs="Nazanin" w:hint="cs"/>
          <w:sz w:val="26"/>
          <w:szCs w:val="26"/>
          <w:rtl/>
          <w:lang w:bidi="fa-IR"/>
        </w:rPr>
        <w:t>.................»</w:t>
      </w:r>
    </w:p>
    <w:p w14:paraId="60C16DCF" w14:textId="77777777" w:rsidR="00EF4776" w:rsidRPr="00EF5EB4" w:rsidRDefault="00EF4776" w:rsidP="00EF4776">
      <w:pPr>
        <w:bidi/>
        <w:spacing w:after="0" w:line="240" w:lineRule="auto"/>
        <w:jc w:val="both"/>
        <w:rPr>
          <w:rFonts w:cs="Nazanin"/>
          <w:b/>
          <w:bCs/>
          <w:sz w:val="26"/>
          <w:szCs w:val="26"/>
          <w:u w:val="single"/>
          <w:rtl/>
          <w:lang w:bidi="fa-IR"/>
        </w:rPr>
      </w:pPr>
      <w:r w:rsidRPr="00EF5EB4">
        <w:rPr>
          <w:rFonts w:cs="Nazanin" w:hint="cs"/>
          <w:b/>
          <w:bCs/>
          <w:sz w:val="26"/>
          <w:szCs w:val="26"/>
          <w:u w:val="single"/>
          <w:rtl/>
          <w:lang w:bidi="fa-IR"/>
        </w:rPr>
        <w:t>مقدمه :</w:t>
      </w:r>
    </w:p>
    <w:p w14:paraId="2134BACD" w14:textId="1AB2FBAC" w:rsidR="00EF5EB4" w:rsidRPr="00EF5EB4" w:rsidRDefault="00EF5EB4" w:rsidP="00EF5EB4">
      <w:pPr>
        <w:bidi/>
        <w:spacing w:after="0" w:line="240" w:lineRule="auto"/>
        <w:jc w:val="both"/>
        <w:rPr>
          <w:rFonts w:cs="Nazanin"/>
          <w:sz w:val="26"/>
          <w:szCs w:val="26"/>
          <w:rtl/>
          <w:lang w:bidi="fa-IR"/>
        </w:rPr>
      </w:pPr>
      <w:proofErr w:type="spellStart"/>
      <w:r w:rsidRPr="00EF5EB4">
        <w:rPr>
          <w:rFonts w:cs="Nazanin"/>
          <w:sz w:val="26"/>
          <w:szCs w:val="26"/>
          <w:rtl/>
          <w:lang w:bidi="fa-IR"/>
        </w:rPr>
        <w:t>اين</w:t>
      </w:r>
      <w:proofErr w:type="spellEnd"/>
      <w:r w:rsidRPr="00EF5EB4">
        <w:rPr>
          <w:rFonts w:cs="Nazanin"/>
          <w:sz w:val="26"/>
          <w:szCs w:val="26"/>
          <w:rtl/>
          <w:lang w:bidi="fa-IR"/>
        </w:rPr>
        <w:t xml:space="preserve"> قرارداد جهت انجام </w:t>
      </w:r>
      <w:proofErr w:type="spellStart"/>
      <w:r w:rsidRPr="00EF5EB4">
        <w:rPr>
          <w:rFonts w:cs="Nazanin"/>
          <w:sz w:val="26"/>
          <w:szCs w:val="26"/>
          <w:rtl/>
          <w:lang w:bidi="fa-IR"/>
        </w:rPr>
        <w:t>فعال</w:t>
      </w:r>
      <w:r w:rsidRPr="00EF5EB4">
        <w:rPr>
          <w:rFonts w:cs="Nazanin" w:hint="cs"/>
          <w:sz w:val="26"/>
          <w:szCs w:val="26"/>
          <w:rtl/>
          <w:lang w:bidi="fa-IR"/>
        </w:rPr>
        <w:t>ی</w:t>
      </w:r>
      <w:r w:rsidRPr="00EF5EB4">
        <w:rPr>
          <w:rFonts w:cs="Nazanin" w:hint="eastAsia"/>
          <w:sz w:val="26"/>
          <w:szCs w:val="26"/>
          <w:rtl/>
          <w:lang w:bidi="fa-IR"/>
        </w:rPr>
        <w:t>ت‌ها</w:t>
      </w:r>
      <w:r w:rsidRPr="00EF5EB4">
        <w:rPr>
          <w:rFonts w:cs="Nazanin" w:hint="cs"/>
          <w:sz w:val="26"/>
          <w:szCs w:val="26"/>
          <w:rtl/>
          <w:lang w:bidi="fa-IR"/>
        </w:rPr>
        <w:t>ی</w:t>
      </w:r>
      <w:proofErr w:type="spellEnd"/>
      <w:r w:rsidRPr="00EF5EB4">
        <w:rPr>
          <w:rFonts w:cs="Nazanin"/>
          <w:sz w:val="26"/>
          <w:szCs w:val="26"/>
          <w:rtl/>
          <w:lang w:bidi="fa-IR"/>
        </w:rPr>
        <w:t xml:space="preserve"> پژوهش</w:t>
      </w:r>
      <w:r w:rsidRPr="00EF5EB4">
        <w:rPr>
          <w:rFonts w:cs="Nazanin" w:hint="cs"/>
          <w:sz w:val="26"/>
          <w:szCs w:val="26"/>
          <w:rtl/>
          <w:lang w:bidi="fa-IR"/>
        </w:rPr>
        <w:t>ی</w:t>
      </w:r>
      <w:r w:rsidRPr="00EF5EB4">
        <w:rPr>
          <w:rFonts w:cs="Nazanin"/>
          <w:sz w:val="26"/>
          <w:szCs w:val="26"/>
          <w:rtl/>
          <w:lang w:bidi="fa-IR"/>
        </w:rPr>
        <w:t xml:space="preserve"> و تحق</w:t>
      </w:r>
      <w:r w:rsidRPr="00EF5EB4">
        <w:rPr>
          <w:rFonts w:cs="Nazanin" w:hint="cs"/>
          <w:sz w:val="26"/>
          <w:szCs w:val="26"/>
          <w:rtl/>
          <w:lang w:bidi="fa-IR"/>
        </w:rPr>
        <w:t>ی</w:t>
      </w:r>
      <w:r w:rsidRPr="00EF5EB4">
        <w:rPr>
          <w:rFonts w:cs="Nazanin" w:hint="eastAsia"/>
          <w:sz w:val="26"/>
          <w:szCs w:val="26"/>
          <w:rtl/>
          <w:lang w:bidi="fa-IR"/>
        </w:rPr>
        <w:t>قات</w:t>
      </w:r>
      <w:r w:rsidRPr="00EF5EB4">
        <w:rPr>
          <w:rFonts w:cs="Nazanin" w:hint="cs"/>
          <w:sz w:val="26"/>
          <w:szCs w:val="26"/>
          <w:rtl/>
          <w:lang w:bidi="fa-IR"/>
        </w:rPr>
        <w:t>ی</w:t>
      </w:r>
      <w:r w:rsidRPr="00EF5EB4">
        <w:rPr>
          <w:rFonts w:cs="Nazanin"/>
          <w:sz w:val="26"/>
          <w:szCs w:val="26"/>
          <w:rtl/>
          <w:lang w:bidi="fa-IR"/>
        </w:rPr>
        <w:t xml:space="preserve"> با معاونت </w:t>
      </w:r>
      <w:proofErr w:type="spellStart"/>
      <w:r w:rsidRPr="00EF5EB4">
        <w:rPr>
          <w:rFonts w:cs="Nazanin"/>
          <w:sz w:val="26"/>
          <w:szCs w:val="26"/>
          <w:rtl/>
          <w:lang w:bidi="fa-IR"/>
        </w:rPr>
        <w:t>عتف</w:t>
      </w:r>
      <w:proofErr w:type="spellEnd"/>
      <w:r w:rsidRPr="00EF5EB4">
        <w:rPr>
          <w:rFonts w:cs="Nazanin"/>
          <w:sz w:val="26"/>
          <w:szCs w:val="26"/>
          <w:rtl/>
          <w:lang w:bidi="fa-IR"/>
        </w:rPr>
        <w:t xml:space="preserve"> </w:t>
      </w:r>
      <w:proofErr w:type="spellStart"/>
      <w:r w:rsidR="002937C2">
        <w:rPr>
          <w:rFonts w:cs="Nazanin" w:hint="cs"/>
          <w:sz w:val="26"/>
          <w:szCs w:val="26"/>
          <w:rtl/>
          <w:lang w:bidi="fa-IR"/>
        </w:rPr>
        <w:t>فرا</w:t>
      </w:r>
      <w:r w:rsidRPr="00EF5EB4">
        <w:rPr>
          <w:rFonts w:cs="Nazanin"/>
          <w:sz w:val="26"/>
          <w:szCs w:val="26"/>
          <w:rtl/>
          <w:lang w:bidi="fa-IR"/>
        </w:rPr>
        <w:t>جا</w:t>
      </w:r>
      <w:proofErr w:type="spellEnd"/>
      <w:r w:rsidRPr="00EF5EB4">
        <w:rPr>
          <w:rFonts w:cs="Nazanin"/>
          <w:sz w:val="26"/>
          <w:szCs w:val="26"/>
          <w:rtl/>
          <w:lang w:bidi="fa-IR"/>
        </w:rPr>
        <w:t xml:space="preserve">، به استناد </w:t>
      </w:r>
      <w:proofErr w:type="spellStart"/>
      <w:r w:rsidRPr="00EF5EB4">
        <w:rPr>
          <w:rFonts w:cs="Nazanin"/>
          <w:sz w:val="26"/>
          <w:szCs w:val="26"/>
          <w:rtl/>
          <w:lang w:bidi="fa-IR"/>
        </w:rPr>
        <w:t>تفاهم‌نامه</w:t>
      </w:r>
      <w:proofErr w:type="spellEnd"/>
      <w:r w:rsidRPr="00EF5EB4">
        <w:rPr>
          <w:rFonts w:cs="Nazanin"/>
          <w:sz w:val="26"/>
          <w:szCs w:val="26"/>
          <w:rtl/>
          <w:lang w:bidi="fa-IR"/>
        </w:rPr>
        <w:t xml:space="preserve"> همکار</w:t>
      </w:r>
      <w:r w:rsidRPr="00EF5EB4">
        <w:rPr>
          <w:rFonts w:cs="Nazanin" w:hint="cs"/>
          <w:sz w:val="26"/>
          <w:szCs w:val="26"/>
          <w:rtl/>
          <w:lang w:bidi="fa-IR"/>
        </w:rPr>
        <w:t>ی</w:t>
      </w:r>
      <w:r w:rsidRPr="00EF5EB4">
        <w:rPr>
          <w:rFonts w:cs="Nazanin"/>
          <w:sz w:val="26"/>
          <w:szCs w:val="26"/>
          <w:rtl/>
          <w:lang w:bidi="fa-IR"/>
        </w:rPr>
        <w:t xml:space="preserve"> جامع وزارت علوم، تحق</w:t>
      </w:r>
      <w:r w:rsidRPr="00EF5EB4">
        <w:rPr>
          <w:rFonts w:cs="Nazanin" w:hint="cs"/>
          <w:sz w:val="26"/>
          <w:szCs w:val="26"/>
          <w:rtl/>
          <w:lang w:bidi="fa-IR"/>
        </w:rPr>
        <w:t>ی</w:t>
      </w:r>
      <w:r w:rsidRPr="00EF5EB4">
        <w:rPr>
          <w:rFonts w:cs="Nazanin" w:hint="eastAsia"/>
          <w:sz w:val="26"/>
          <w:szCs w:val="26"/>
          <w:rtl/>
          <w:lang w:bidi="fa-IR"/>
        </w:rPr>
        <w:t>قات</w:t>
      </w:r>
      <w:r w:rsidRPr="00EF5EB4">
        <w:rPr>
          <w:rFonts w:cs="Nazanin"/>
          <w:sz w:val="26"/>
          <w:szCs w:val="26"/>
          <w:rtl/>
          <w:lang w:bidi="fa-IR"/>
        </w:rPr>
        <w:t xml:space="preserve"> و فناور</w:t>
      </w:r>
      <w:r w:rsidRPr="00EF5EB4">
        <w:rPr>
          <w:rFonts w:cs="Nazanin" w:hint="cs"/>
          <w:sz w:val="26"/>
          <w:szCs w:val="26"/>
          <w:rtl/>
          <w:lang w:bidi="fa-IR"/>
        </w:rPr>
        <w:t>ی</w:t>
      </w:r>
      <w:r w:rsidRPr="00EF5EB4">
        <w:rPr>
          <w:rFonts w:cs="Nazanin"/>
          <w:sz w:val="26"/>
          <w:szCs w:val="26"/>
          <w:rtl/>
          <w:lang w:bidi="fa-IR"/>
        </w:rPr>
        <w:t xml:space="preserve"> و ستاد کل ن</w:t>
      </w:r>
      <w:r w:rsidRPr="00EF5EB4">
        <w:rPr>
          <w:rFonts w:cs="Nazanin" w:hint="cs"/>
          <w:sz w:val="26"/>
          <w:szCs w:val="26"/>
          <w:rtl/>
          <w:lang w:bidi="fa-IR"/>
        </w:rPr>
        <w:t>ی</w:t>
      </w:r>
      <w:r w:rsidRPr="00EF5EB4">
        <w:rPr>
          <w:rFonts w:cs="Nazanin" w:hint="eastAsia"/>
          <w:sz w:val="26"/>
          <w:szCs w:val="26"/>
          <w:rtl/>
          <w:lang w:bidi="fa-IR"/>
        </w:rPr>
        <w:t>روها</w:t>
      </w:r>
      <w:r w:rsidRPr="00EF5EB4">
        <w:rPr>
          <w:rFonts w:cs="Nazanin" w:hint="cs"/>
          <w:sz w:val="26"/>
          <w:szCs w:val="26"/>
          <w:rtl/>
          <w:lang w:bidi="fa-IR"/>
        </w:rPr>
        <w:t>ی</w:t>
      </w:r>
      <w:r w:rsidRPr="00EF5EB4">
        <w:rPr>
          <w:rFonts w:cs="Nazanin"/>
          <w:sz w:val="26"/>
          <w:szCs w:val="26"/>
          <w:rtl/>
          <w:lang w:bidi="fa-IR"/>
        </w:rPr>
        <w:t xml:space="preserve"> مسلح به شماره 277180/ مورخ 04/12/1399 و در راستا</w:t>
      </w:r>
      <w:r w:rsidRPr="00EF5EB4">
        <w:rPr>
          <w:rFonts w:cs="Nazanin" w:hint="cs"/>
          <w:sz w:val="26"/>
          <w:szCs w:val="26"/>
          <w:rtl/>
          <w:lang w:bidi="fa-IR"/>
        </w:rPr>
        <w:t>ی</w:t>
      </w:r>
      <w:r w:rsidRPr="00EF5EB4">
        <w:rPr>
          <w:rFonts w:cs="Nazanin"/>
          <w:sz w:val="26"/>
          <w:szCs w:val="26"/>
          <w:rtl/>
          <w:lang w:bidi="fa-IR"/>
        </w:rPr>
        <w:t xml:space="preserve"> </w:t>
      </w:r>
      <w:proofErr w:type="spellStart"/>
      <w:r w:rsidRPr="00EF5EB4">
        <w:rPr>
          <w:rFonts w:cs="Nazanin"/>
          <w:sz w:val="26"/>
          <w:szCs w:val="26"/>
          <w:rtl/>
          <w:lang w:bidi="fa-IR"/>
        </w:rPr>
        <w:t>پ</w:t>
      </w:r>
      <w:r w:rsidRPr="00EF5EB4">
        <w:rPr>
          <w:rFonts w:cs="Nazanin" w:hint="cs"/>
          <w:sz w:val="26"/>
          <w:szCs w:val="26"/>
          <w:rtl/>
          <w:lang w:bidi="fa-IR"/>
        </w:rPr>
        <w:t>ی</w:t>
      </w:r>
      <w:r w:rsidRPr="00EF5EB4">
        <w:rPr>
          <w:rFonts w:cs="Nazanin" w:hint="eastAsia"/>
          <w:sz w:val="26"/>
          <w:szCs w:val="26"/>
          <w:rtl/>
          <w:lang w:bidi="fa-IR"/>
        </w:rPr>
        <w:t>اده‌ساز</w:t>
      </w:r>
      <w:r w:rsidRPr="00EF5EB4">
        <w:rPr>
          <w:rFonts w:cs="Nazanin" w:hint="cs"/>
          <w:sz w:val="26"/>
          <w:szCs w:val="26"/>
          <w:rtl/>
          <w:lang w:bidi="fa-IR"/>
        </w:rPr>
        <w:t>ی</w:t>
      </w:r>
      <w:proofErr w:type="spellEnd"/>
      <w:r w:rsidRPr="00EF5EB4">
        <w:rPr>
          <w:rFonts w:cs="Nazanin"/>
          <w:sz w:val="26"/>
          <w:szCs w:val="26"/>
          <w:rtl/>
          <w:lang w:bidi="fa-IR"/>
        </w:rPr>
        <w:t xml:space="preserve"> نقشه جامع دفاع</w:t>
      </w:r>
      <w:r w:rsidRPr="00EF5EB4">
        <w:rPr>
          <w:rFonts w:cs="Nazanin" w:hint="cs"/>
          <w:sz w:val="26"/>
          <w:szCs w:val="26"/>
          <w:rtl/>
          <w:lang w:bidi="fa-IR"/>
        </w:rPr>
        <w:t>ی</w:t>
      </w:r>
      <w:r w:rsidRPr="00EF5EB4">
        <w:rPr>
          <w:rFonts w:cs="Nazanin"/>
          <w:sz w:val="26"/>
          <w:szCs w:val="26"/>
          <w:rtl/>
          <w:lang w:bidi="fa-IR"/>
        </w:rPr>
        <w:t xml:space="preserve"> امن</w:t>
      </w:r>
      <w:r w:rsidRPr="00EF5EB4">
        <w:rPr>
          <w:rFonts w:cs="Nazanin" w:hint="cs"/>
          <w:sz w:val="26"/>
          <w:szCs w:val="26"/>
          <w:rtl/>
          <w:lang w:bidi="fa-IR"/>
        </w:rPr>
        <w:t>ی</w:t>
      </w:r>
      <w:r w:rsidRPr="00EF5EB4">
        <w:rPr>
          <w:rFonts w:cs="Nazanin" w:hint="eastAsia"/>
          <w:sz w:val="26"/>
          <w:szCs w:val="26"/>
          <w:rtl/>
          <w:lang w:bidi="fa-IR"/>
        </w:rPr>
        <w:t>ت</w:t>
      </w:r>
      <w:r w:rsidRPr="00EF5EB4">
        <w:rPr>
          <w:rFonts w:cs="Nazanin" w:hint="cs"/>
          <w:sz w:val="26"/>
          <w:szCs w:val="26"/>
          <w:rtl/>
          <w:lang w:bidi="fa-IR"/>
        </w:rPr>
        <w:t>ی</w:t>
      </w:r>
      <w:r w:rsidRPr="00EF5EB4">
        <w:rPr>
          <w:rFonts w:cs="Nazanin"/>
          <w:sz w:val="26"/>
          <w:szCs w:val="26"/>
          <w:rtl/>
          <w:lang w:bidi="fa-IR"/>
        </w:rPr>
        <w:t xml:space="preserve"> جمهور</w:t>
      </w:r>
      <w:r w:rsidRPr="00EF5EB4">
        <w:rPr>
          <w:rFonts w:cs="Nazanin" w:hint="cs"/>
          <w:sz w:val="26"/>
          <w:szCs w:val="26"/>
          <w:rtl/>
          <w:lang w:bidi="fa-IR"/>
        </w:rPr>
        <w:t>ی</w:t>
      </w:r>
      <w:r w:rsidRPr="00EF5EB4">
        <w:rPr>
          <w:rFonts w:cs="Nazanin"/>
          <w:sz w:val="26"/>
          <w:szCs w:val="26"/>
          <w:rtl/>
          <w:lang w:bidi="fa-IR"/>
        </w:rPr>
        <w:t xml:space="preserve"> اسلام</w:t>
      </w:r>
      <w:r w:rsidRPr="00EF5EB4">
        <w:rPr>
          <w:rFonts w:cs="Nazanin" w:hint="cs"/>
          <w:sz w:val="26"/>
          <w:szCs w:val="26"/>
          <w:rtl/>
          <w:lang w:bidi="fa-IR"/>
        </w:rPr>
        <w:t>ی‌</w:t>
      </w:r>
      <w:r w:rsidRPr="00EF5EB4">
        <w:rPr>
          <w:rFonts w:cs="Nazanin"/>
          <w:sz w:val="26"/>
          <w:szCs w:val="26"/>
          <w:rtl/>
          <w:lang w:bidi="fa-IR"/>
        </w:rPr>
        <w:t>(</w:t>
      </w:r>
      <w:proofErr w:type="spellStart"/>
      <w:r w:rsidRPr="00EF5EB4">
        <w:rPr>
          <w:rFonts w:cs="Nazanin"/>
          <w:sz w:val="26"/>
          <w:szCs w:val="26"/>
          <w:rtl/>
          <w:lang w:bidi="fa-IR"/>
        </w:rPr>
        <w:t>داجا</w:t>
      </w:r>
      <w:proofErr w:type="spellEnd"/>
      <w:r w:rsidRPr="00EF5EB4">
        <w:rPr>
          <w:rFonts w:cs="Nazanin"/>
          <w:sz w:val="26"/>
          <w:szCs w:val="26"/>
          <w:rtl/>
          <w:lang w:bidi="fa-IR"/>
        </w:rPr>
        <w:t xml:space="preserve">)، </w:t>
      </w:r>
      <w:r w:rsidRPr="00EF5EB4">
        <w:rPr>
          <w:rFonts w:cs="Nazanin" w:hint="eastAsia"/>
          <w:sz w:val="26"/>
          <w:szCs w:val="26"/>
          <w:rtl/>
          <w:lang w:bidi="fa-IR"/>
        </w:rPr>
        <w:t>مستند</w:t>
      </w:r>
      <w:r w:rsidRPr="00EF5EB4">
        <w:rPr>
          <w:rFonts w:cs="Nazanin"/>
          <w:sz w:val="26"/>
          <w:szCs w:val="26"/>
          <w:rtl/>
          <w:lang w:bidi="fa-IR"/>
        </w:rPr>
        <w:t xml:space="preserve"> به قراردادها</w:t>
      </w:r>
      <w:r w:rsidRPr="00EF5EB4">
        <w:rPr>
          <w:rFonts w:cs="Nazanin" w:hint="cs"/>
          <w:sz w:val="26"/>
          <w:szCs w:val="26"/>
          <w:rtl/>
          <w:lang w:bidi="fa-IR"/>
        </w:rPr>
        <w:t>ی</w:t>
      </w:r>
      <w:r w:rsidRPr="00EF5EB4">
        <w:rPr>
          <w:rFonts w:cs="Nazanin"/>
          <w:sz w:val="26"/>
          <w:szCs w:val="26"/>
          <w:rtl/>
          <w:lang w:bidi="fa-IR"/>
        </w:rPr>
        <w:t xml:space="preserve"> </w:t>
      </w:r>
      <w:proofErr w:type="spellStart"/>
      <w:r w:rsidRPr="00EF5EB4">
        <w:rPr>
          <w:rFonts w:cs="Nazanin"/>
          <w:sz w:val="26"/>
          <w:szCs w:val="26"/>
          <w:rtl/>
          <w:lang w:bidi="fa-IR"/>
        </w:rPr>
        <w:t>تجمع</w:t>
      </w:r>
      <w:r w:rsidRPr="00EF5EB4">
        <w:rPr>
          <w:rFonts w:cs="Nazanin" w:hint="cs"/>
          <w:sz w:val="26"/>
          <w:szCs w:val="26"/>
          <w:rtl/>
          <w:lang w:bidi="fa-IR"/>
        </w:rPr>
        <w:t>ی</w:t>
      </w:r>
      <w:proofErr w:type="spellEnd"/>
      <w:r w:rsidRPr="00EF5EB4">
        <w:rPr>
          <w:rFonts w:cs="Nazanin"/>
          <w:sz w:val="26"/>
          <w:szCs w:val="26"/>
          <w:rtl/>
          <w:lang w:bidi="fa-IR"/>
        </w:rPr>
        <w:t xml:space="preserve"> با </w:t>
      </w:r>
      <w:proofErr w:type="spellStart"/>
      <w:r w:rsidRPr="00EF5EB4">
        <w:rPr>
          <w:rFonts w:cs="Nazanin"/>
          <w:sz w:val="26"/>
          <w:szCs w:val="26"/>
          <w:rtl/>
          <w:lang w:bidi="fa-IR"/>
        </w:rPr>
        <w:t>دانشگاه‌ها</w:t>
      </w:r>
      <w:proofErr w:type="spellEnd"/>
      <w:r w:rsidRPr="00EF5EB4">
        <w:rPr>
          <w:rFonts w:cs="Nazanin"/>
          <w:sz w:val="26"/>
          <w:szCs w:val="26"/>
          <w:rtl/>
          <w:lang w:bidi="fa-IR"/>
        </w:rPr>
        <w:t xml:space="preserve"> و مراکز تحق</w:t>
      </w:r>
      <w:r w:rsidRPr="00EF5EB4">
        <w:rPr>
          <w:rFonts w:cs="Nazanin" w:hint="cs"/>
          <w:sz w:val="26"/>
          <w:szCs w:val="26"/>
          <w:rtl/>
          <w:lang w:bidi="fa-IR"/>
        </w:rPr>
        <w:t>ی</w:t>
      </w:r>
      <w:r w:rsidRPr="00EF5EB4">
        <w:rPr>
          <w:rFonts w:cs="Nazanin" w:hint="eastAsia"/>
          <w:sz w:val="26"/>
          <w:szCs w:val="26"/>
          <w:rtl/>
          <w:lang w:bidi="fa-IR"/>
        </w:rPr>
        <w:t>قات</w:t>
      </w:r>
      <w:r w:rsidRPr="00EF5EB4">
        <w:rPr>
          <w:rFonts w:cs="Nazanin" w:hint="cs"/>
          <w:sz w:val="26"/>
          <w:szCs w:val="26"/>
          <w:rtl/>
          <w:lang w:bidi="fa-IR"/>
        </w:rPr>
        <w:t>ی</w:t>
      </w:r>
      <w:r w:rsidRPr="00EF5EB4">
        <w:rPr>
          <w:rFonts w:cs="Nazanin"/>
          <w:sz w:val="26"/>
          <w:szCs w:val="26"/>
          <w:rtl/>
          <w:lang w:bidi="fa-IR"/>
        </w:rPr>
        <w:t xml:space="preserve"> کشور در چارچوب طرح جهاد علم</w:t>
      </w:r>
      <w:r w:rsidRPr="00EF5EB4">
        <w:rPr>
          <w:rFonts w:cs="Nazanin" w:hint="cs"/>
          <w:sz w:val="26"/>
          <w:szCs w:val="26"/>
          <w:rtl/>
          <w:lang w:bidi="fa-IR"/>
        </w:rPr>
        <w:t>ی</w:t>
      </w:r>
      <w:r w:rsidRPr="00EF5EB4">
        <w:rPr>
          <w:rFonts w:cs="Nazanin"/>
          <w:sz w:val="26"/>
          <w:szCs w:val="26"/>
          <w:rtl/>
          <w:lang w:bidi="fa-IR"/>
        </w:rPr>
        <w:t xml:space="preserve"> </w:t>
      </w:r>
      <w:proofErr w:type="spellStart"/>
      <w:r w:rsidRPr="00EF5EB4">
        <w:rPr>
          <w:rFonts w:cs="Nazanin"/>
          <w:sz w:val="26"/>
          <w:szCs w:val="26"/>
          <w:rtl/>
          <w:lang w:bidi="fa-IR"/>
        </w:rPr>
        <w:t>م</w:t>
      </w:r>
      <w:r w:rsidRPr="00EF5EB4">
        <w:rPr>
          <w:rFonts w:cs="Nazanin" w:hint="cs"/>
          <w:sz w:val="26"/>
          <w:szCs w:val="26"/>
          <w:rtl/>
          <w:lang w:bidi="fa-IR"/>
        </w:rPr>
        <w:t>ی</w:t>
      </w:r>
      <w:r w:rsidRPr="00EF5EB4">
        <w:rPr>
          <w:rFonts w:ascii="Calibri" w:hAnsi="Calibri" w:cs="Calibri" w:hint="cs"/>
          <w:sz w:val="26"/>
          <w:szCs w:val="26"/>
          <w:rtl/>
          <w:lang w:bidi="fa-IR"/>
        </w:rPr>
        <w:t>¬</w:t>
      </w:r>
      <w:r w:rsidRPr="00EF5EB4">
        <w:rPr>
          <w:rFonts w:cs="Nazanin" w:hint="cs"/>
          <w:sz w:val="26"/>
          <w:szCs w:val="26"/>
          <w:rtl/>
          <w:lang w:bidi="fa-IR"/>
        </w:rPr>
        <w:t>باشد</w:t>
      </w:r>
      <w:proofErr w:type="spellEnd"/>
      <w:r w:rsidRPr="00EF5EB4">
        <w:rPr>
          <w:rFonts w:cs="Nazanin"/>
          <w:sz w:val="26"/>
          <w:szCs w:val="26"/>
          <w:lang w:bidi="fa-IR"/>
        </w:rPr>
        <w:t>.</w:t>
      </w:r>
    </w:p>
    <w:p w14:paraId="14BDD55A" w14:textId="7EEF1C5E" w:rsidR="00EF4776" w:rsidRDefault="00EF5EB4" w:rsidP="00EF5EB4">
      <w:pPr>
        <w:bidi/>
        <w:spacing w:line="240" w:lineRule="auto"/>
        <w:jc w:val="both"/>
        <w:rPr>
          <w:rFonts w:cs="Nazanin"/>
          <w:sz w:val="26"/>
          <w:szCs w:val="26"/>
          <w:rtl/>
          <w:lang w:bidi="fa-IR"/>
        </w:rPr>
      </w:pPr>
      <w:r w:rsidRPr="00EF5EB4">
        <w:rPr>
          <w:rFonts w:cs="Nazanin" w:hint="eastAsia"/>
          <w:sz w:val="26"/>
          <w:szCs w:val="26"/>
          <w:rtl/>
          <w:lang w:bidi="fa-IR"/>
        </w:rPr>
        <w:t>ا</w:t>
      </w:r>
      <w:r w:rsidRPr="00EF5EB4">
        <w:rPr>
          <w:rFonts w:cs="Nazanin" w:hint="cs"/>
          <w:sz w:val="26"/>
          <w:szCs w:val="26"/>
          <w:rtl/>
          <w:lang w:bidi="fa-IR"/>
        </w:rPr>
        <w:t>ی</w:t>
      </w:r>
      <w:r w:rsidRPr="00EF5EB4">
        <w:rPr>
          <w:rFonts w:cs="Nazanin" w:hint="eastAsia"/>
          <w:sz w:val="26"/>
          <w:szCs w:val="26"/>
          <w:rtl/>
          <w:lang w:bidi="fa-IR"/>
        </w:rPr>
        <w:t>ن</w:t>
      </w:r>
      <w:r w:rsidRPr="00EF5EB4">
        <w:rPr>
          <w:rFonts w:cs="Nazanin"/>
          <w:sz w:val="26"/>
          <w:szCs w:val="26"/>
          <w:rtl/>
          <w:lang w:bidi="fa-IR"/>
        </w:rPr>
        <w:t xml:space="preserve"> قرارداد تابع </w:t>
      </w:r>
      <w:proofErr w:type="spellStart"/>
      <w:r w:rsidRPr="00EF5EB4">
        <w:rPr>
          <w:rFonts w:cs="Nazanin"/>
          <w:sz w:val="26"/>
          <w:szCs w:val="26"/>
          <w:rtl/>
          <w:lang w:bidi="fa-IR"/>
        </w:rPr>
        <w:t>قوانين</w:t>
      </w:r>
      <w:proofErr w:type="spellEnd"/>
      <w:r w:rsidRPr="00EF5EB4">
        <w:rPr>
          <w:rFonts w:cs="Nazanin"/>
          <w:sz w:val="26"/>
          <w:szCs w:val="26"/>
          <w:rtl/>
          <w:lang w:bidi="fa-IR"/>
        </w:rPr>
        <w:t xml:space="preserve"> </w:t>
      </w:r>
      <w:proofErr w:type="spellStart"/>
      <w:r w:rsidRPr="00EF5EB4">
        <w:rPr>
          <w:rFonts w:cs="Nazanin"/>
          <w:sz w:val="26"/>
          <w:szCs w:val="26"/>
          <w:rtl/>
          <w:lang w:bidi="fa-IR"/>
        </w:rPr>
        <w:t>جمهوري</w:t>
      </w:r>
      <w:proofErr w:type="spellEnd"/>
      <w:r w:rsidRPr="00EF5EB4">
        <w:rPr>
          <w:rFonts w:cs="Nazanin"/>
          <w:sz w:val="26"/>
          <w:szCs w:val="26"/>
          <w:rtl/>
          <w:lang w:bidi="fa-IR"/>
        </w:rPr>
        <w:t xml:space="preserve"> </w:t>
      </w:r>
      <w:proofErr w:type="spellStart"/>
      <w:r w:rsidRPr="00EF5EB4">
        <w:rPr>
          <w:rFonts w:cs="Nazanin"/>
          <w:sz w:val="26"/>
          <w:szCs w:val="26"/>
          <w:rtl/>
          <w:lang w:bidi="fa-IR"/>
        </w:rPr>
        <w:t>اسلامي</w:t>
      </w:r>
      <w:proofErr w:type="spellEnd"/>
      <w:r w:rsidRPr="00EF5EB4">
        <w:rPr>
          <w:rFonts w:cs="Nazanin"/>
          <w:sz w:val="26"/>
          <w:szCs w:val="26"/>
          <w:rtl/>
          <w:lang w:bidi="fa-IR"/>
        </w:rPr>
        <w:t xml:space="preserve"> </w:t>
      </w:r>
      <w:proofErr w:type="spellStart"/>
      <w:r w:rsidRPr="00EF5EB4">
        <w:rPr>
          <w:rFonts w:cs="Nazanin"/>
          <w:sz w:val="26"/>
          <w:szCs w:val="26"/>
          <w:rtl/>
          <w:lang w:bidi="fa-IR"/>
        </w:rPr>
        <w:t>ايران</w:t>
      </w:r>
      <w:proofErr w:type="spellEnd"/>
      <w:r w:rsidRPr="00EF5EB4">
        <w:rPr>
          <w:rFonts w:cs="Nazanin"/>
          <w:sz w:val="26"/>
          <w:szCs w:val="26"/>
          <w:rtl/>
          <w:lang w:bidi="fa-IR"/>
        </w:rPr>
        <w:t xml:space="preserve"> بوده و طبق </w:t>
      </w:r>
      <w:proofErr w:type="spellStart"/>
      <w:r w:rsidRPr="00EF5EB4">
        <w:rPr>
          <w:rFonts w:cs="Nazanin"/>
          <w:sz w:val="26"/>
          <w:szCs w:val="26"/>
          <w:rtl/>
          <w:lang w:bidi="fa-IR"/>
        </w:rPr>
        <w:t>آيين‌نامه‌ي</w:t>
      </w:r>
      <w:proofErr w:type="spellEnd"/>
      <w:r w:rsidRPr="00EF5EB4">
        <w:rPr>
          <w:rFonts w:cs="Nazanin"/>
          <w:sz w:val="26"/>
          <w:szCs w:val="26"/>
          <w:rtl/>
          <w:lang w:bidi="fa-IR"/>
        </w:rPr>
        <w:t xml:space="preserve"> </w:t>
      </w:r>
      <w:proofErr w:type="spellStart"/>
      <w:r w:rsidRPr="00EF5EB4">
        <w:rPr>
          <w:rFonts w:cs="Nazanin"/>
          <w:sz w:val="26"/>
          <w:szCs w:val="26"/>
          <w:rtl/>
          <w:lang w:bidi="fa-IR"/>
        </w:rPr>
        <w:t>مالي</w:t>
      </w:r>
      <w:proofErr w:type="spellEnd"/>
      <w:r w:rsidRPr="00EF5EB4">
        <w:rPr>
          <w:rFonts w:cs="Nazanin"/>
          <w:sz w:val="26"/>
          <w:szCs w:val="26"/>
          <w:rtl/>
          <w:lang w:bidi="fa-IR"/>
        </w:rPr>
        <w:t xml:space="preserve"> و </w:t>
      </w:r>
      <w:proofErr w:type="spellStart"/>
      <w:r w:rsidRPr="00EF5EB4">
        <w:rPr>
          <w:rFonts w:cs="Nazanin"/>
          <w:sz w:val="26"/>
          <w:szCs w:val="26"/>
          <w:rtl/>
          <w:lang w:bidi="fa-IR"/>
        </w:rPr>
        <w:t>معاملاتي</w:t>
      </w:r>
      <w:proofErr w:type="spellEnd"/>
      <w:r w:rsidRPr="00EF5EB4">
        <w:rPr>
          <w:rFonts w:cs="Nazanin"/>
          <w:sz w:val="26"/>
          <w:szCs w:val="26"/>
          <w:rtl/>
          <w:lang w:bidi="fa-IR"/>
        </w:rPr>
        <w:t xml:space="preserve"> مؤسسه </w:t>
      </w:r>
      <w:proofErr w:type="spellStart"/>
      <w:r w:rsidRPr="00EF5EB4">
        <w:rPr>
          <w:rFonts w:cs="Nazanin"/>
          <w:sz w:val="26"/>
          <w:szCs w:val="26"/>
          <w:rtl/>
          <w:lang w:bidi="fa-IR"/>
        </w:rPr>
        <w:t>آموزشي</w:t>
      </w:r>
      <w:proofErr w:type="spellEnd"/>
      <w:r w:rsidRPr="00EF5EB4">
        <w:rPr>
          <w:rFonts w:cs="Nazanin"/>
          <w:sz w:val="26"/>
          <w:szCs w:val="26"/>
          <w:rtl/>
          <w:lang w:bidi="fa-IR"/>
        </w:rPr>
        <w:t xml:space="preserve"> و </w:t>
      </w:r>
      <w:proofErr w:type="spellStart"/>
      <w:r w:rsidRPr="00EF5EB4">
        <w:rPr>
          <w:rFonts w:cs="Nazanin"/>
          <w:sz w:val="26"/>
          <w:szCs w:val="26"/>
          <w:rtl/>
          <w:lang w:bidi="fa-IR"/>
        </w:rPr>
        <w:t>تحقيقاتي</w:t>
      </w:r>
      <w:proofErr w:type="spellEnd"/>
      <w:r w:rsidRPr="00EF5EB4">
        <w:rPr>
          <w:rFonts w:cs="Nazanin"/>
          <w:sz w:val="26"/>
          <w:szCs w:val="26"/>
          <w:rtl/>
          <w:lang w:bidi="fa-IR"/>
        </w:rPr>
        <w:t xml:space="preserve"> </w:t>
      </w:r>
      <w:proofErr w:type="spellStart"/>
      <w:r w:rsidRPr="00EF5EB4">
        <w:rPr>
          <w:rFonts w:cs="Nazanin"/>
          <w:sz w:val="26"/>
          <w:szCs w:val="26"/>
          <w:rtl/>
          <w:lang w:bidi="fa-IR"/>
        </w:rPr>
        <w:t>صنايع</w:t>
      </w:r>
      <w:proofErr w:type="spellEnd"/>
      <w:r w:rsidRPr="00EF5EB4">
        <w:rPr>
          <w:rFonts w:cs="Nazanin"/>
          <w:sz w:val="26"/>
          <w:szCs w:val="26"/>
          <w:rtl/>
          <w:lang w:bidi="fa-IR"/>
        </w:rPr>
        <w:t xml:space="preserve"> </w:t>
      </w:r>
      <w:proofErr w:type="spellStart"/>
      <w:r w:rsidRPr="00EF5EB4">
        <w:rPr>
          <w:rFonts w:cs="Nazanin"/>
          <w:sz w:val="26"/>
          <w:szCs w:val="26"/>
          <w:rtl/>
          <w:lang w:bidi="fa-IR"/>
        </w:rPr>
        <w:t>دفاعي</w:t>
      </w:r>
      <w:proofErr w:type="spellEnd"/>
      <w:r w:rsidRPr="00EF5EB4">
        <w:rPr>
          <w:rFonts w:cs="Nazanin"/>
          <w:sz w:val="26"/>
          <w:szCs w:val="26"/>
          <w:rtl/>
          <w:lang w:bidi="fa-IR"/>
        </w:rPr>
        <w:t xml:space="preserve"> با </w:t>
      </w:r>
      <w:proofErr w:type="spellStart"/>
      <w:r w:rsidRPr="00EF5EB4">
        <w:rPr>
          <w:rFonts w:cs="Nazanin"/>
          <w:sz w:val="26"/>
          <w:szCs w:val="26"/>
          <w:rtl/>
          <w:lang w:bidi="fa-IR"/>
        </w:rPr>
        <w:t>شرايط</w:t>
      </w:r>
      <w:proofErr w:type="spellEnd"/>
      <w:r w:rsidRPr="00EF5EB4">
        <w:rPr>
          <w:rFonts w:cs="Nazanin"/>
          <w:sz w:val="26"/>
          <w:szCs w:val="26"/>
          <w:rtl/>
          <w:lang w:bidi="fa-IR"/>
        </w:rPr>
        <w:t xml:space="preserve"> </w:t>
      </w:r>
      <w:proofErr w:type="spellStart"/>
      <w:r w:rsidRPr="00EF5EB4">
        <w:rPr>
          <w:rFonts w:cs="Nazanin"/>
          <w:sz w:val="26"/>
          <w:szCs w:val="26"/>
          <w:rtl/>
          <w:lang w:bidi="fa-IR"/>
        </w:rPr>
        <w:t>ذيل</w:t>
      </w:r>
      <w:proofErr w:type="spellEnd"/>
      <w:r w:rsidRPr="00EF5EB4">
        <w:rPr>
          <w:rFonts w:cs="Nazanin"/>
          <w:sz w:val="26"/>
          <w:szCs w:val="26"/>
          <w:rtl/>
          <w:lang w:bidi="fa-IR"/>
        </w:rPr>
        <w:t xml:space="preserve"> منعقد </w:t>
      </w:r>
      <w:proofErr w:type="spellStart"/>
      <w:r w:rsidRPr="00EF5EB4">
        <w:rPr>
          <w:rFonts w:cs="Nazanin"/>
          <w:sz w:val="26"/>
          <w:szCs w:val="26"/>
          <w:rtl/>
          <w:lang w:bidi="fa-IR"/>
        </w:rPr>
        <w:t>گرديده</w:t>
      </w:r>
      <w:proofErr w:type="spellEnd"/>
      <w:r w:rsidRPr="00EF5EB4">
        <w:rPr>
          <w:rFonts w:cs="Nazanin"/>
          <w:sz w:val="26"/>
          <w:szCs w:val="26"/>
          <w:rtl/>
          <w:lang w:bidi="fa-IR"/>
        </w:rPr>
        <w:t xml:space="preserve"> و طرف</w:t>
      </w:r>
      <w:r w:rsidRPr="00EF5EB4">
        <w:rPr>
          <w:rFonts w:cs="Nazanin" w:hint="cs"/>
          <w:sz w:val="26"/>
          <w:szCs w:val="26"/>
          <w:rtl/>
          <w:lang w:bidi="fa-IR"/>
        </w:rPr>
        <w:t>ی</w:t>
      </w:r>
      <w:r w:rsidRPr="00EF5EB4">
        <w:rPr>
          <w:rFonts w:cs="Nazanin" w:hint="eastAsia"/>
          <w:sz w:val="26"/>
          <w:szCs w:val="26"/>
          <w:rtl/>
          <w:lang w:bidi="fa-IR"/>
        </w:rPr>
        <w:t>ن</w:t>
      </w:r>
      <w:r w:rsidRPr="00EF5EB4">
        <w:rPr>
          <w:rFonts w:cs="Nazanin"/>
          <w:sz w:val="26"/>
          <w:szCs w:val="26"/>
          <w:rtl/>
          <w:lang w:bidi="fa-IR"/>
        </w:rPr>
        <w:t xml:space="preserve"> ملزم به رعا</w:t>
      </w:r>
      <w:r w:rsidRPr="00EF5EB4">
        <w:rPr>
          <w:rFonts w:cs="Nazanin" w:hint="cs"/>
          <w:sz w:val="26"/>
          <w:szCs w:val="26"/>
          <w:rtl/>
          <w:lang w:bidi="fa-IR"/>
        </w:rPr>
        <w:t>ی</w:t>
      </w:r>
      <w:r w:rsidRPr="00EF5EB4">
        <w:rPr>
          <w:rFonts w:cs="Nazanin" w:hint="eastAsia"/>
          <w:sz w:val="26"/>
          <w:szCs w:val="26"/>
          <w:rtl/>
          <w:lang w:bidi="fa-IR"/>
        </w:rPr>
        <w:t>ت</w:t>
      </w:r>
      <w:r w:rsidRPr="00EF5EB4">
        <w:rPr>
          <w:rFonts w:cs="Nazanin"/>
          <w:sz w:val="26"/>
          <w:szCs w:val="26"/>
          <w:rtl/>
          <w:lang w:bidi="fa-IR"/>
        </w:rPr>
        <w:t xml:space="preserve"> مفاد آن </w:t>
      </w:r>
      <w:proofErr w:type="spellStart"/>
      <w:r w:rsidRPr="00EF5EB4">
        <w:rPr>
          <w:rFonts w:cs="Nazanin"/>
          <w:sz w:val="26"/>
          <w:szCs w:val="26"/>
          <w:rtl/>
          <w:lang w:bidi="fa-IR"/>
        </w:rPr>
        <w:t>م</w:t>
      </w:r>
      <w:r w:rsidRPr="00EF5EB4">
        <w:rPr>
          <w:rFonts w:cs="Nazanin" w:hint="cs"/>
          <w:sz w:val="26"/>
          <w:szCs w:val="26"/>
          <w:rtl/>
          <w:lang w:bidi="fa-IR"/>
        </w:rPr>
        <w:t>ی‌</w:t>
      </w:r>
      <w:r w:rsidRPr="00EF5EB4">
        <w:rPr>
          <w:rFonts w:cs="Nazanin" w:hint="eastAsia"/>
          <w:sz w:val="26"/>
          <w:szCs w:val="26"/>
          <w:rtl/>
          <w:lang w:bidi="fa-IR"/>
        </w:rPr>
        <w:t>باشند</w:t>
      </w:r>
      <w:proofErr w:type="spellEnd"/>
      <w:r w:rsidRPr="00EF5EB4">
        <w:rPr>
          <w:rFonts w:cs="Nazanin"/>
          <w:sz w:val="26"/>
          <w:szCs w:val="26"/>
          <w:rtl/>
          <w:lang w:bidi="fa-IR"/>
        </w:rPr>
        <w:t>.</w:t>
      </w:r>
    </w:p>
    <w:p w14:paraId="70353EA1" w14:textId="71B0C2E5" w:rsidR="007E3716" w:rsidRDefault="00BD5672" w:rsidP="00EF5EB4">
      <w:pPr>
        <w:bidi/>
        <w:spacing w:after="0" w:line="240" w:lineRule="auto"/>
        <w:jc w:val="both"/>
        <w:rPr>
          <w:rFonts w:cs="Nazanin"/>
          <w:sz w:val="26"/>
          <w:szCs w:val="26"/>
          <w:u w:val="single"/>
          <w:rtl/>
          <w:lang w:bidi="fa-IR"/>
        </w:rPr>
      </w:pPr>
      <w:proofErr w:type="spellStart"/>
      <w:r w:rsidRPr="00EF5EB4">
        <w:rPr>
          <w:rFonts w:cs="Nazanin" w:hint="cs"/>
          <w:b/>
          <w:bCs/>
          <w:sz w:val="26"/>
          <w:szCs w:val="26"/>
          <w:u w:val="single"/>
          <w:rtl/>
          <w:lang w:bidi="fa-IR"/>
        </w:rPr>
        <w:t>ماده‌ي</w:t>
      </w:r>
      <w:proofErr w:type="spellEnd"/>
      <w:r w:rsidRPr="00EF5EB4">
        <w:rPr>
          <w:rFonts w:cs="Nazanin" w:hint="cs"/>
          <w:b/>
          <w:bCs/>
          <w:sz w:val="26"/>
          <w:szCs w:val="26"/>
          <w:u w:val="single"/>
          <w:rtl/>
          <w:lang w:bidi="fa-IR"/>
        </w:rPr>
        <w:t xml:space="preserve"> 1- </w:t>
      </w:r>
      <w:proofErr w:type="spellStart"/>
      <w:r w:rsidRPr="00EF5EB4">
        <w:rPr>
          <w:rFonts w:cs="Nazanin" w:hint="cs"/>
          <w:b/>
          <w:bCs/>
          <w:sz w:val="26"/>
          <w:szCs w:val="26"/>
          <w:u w:val="single"/>
          <w:rtl/>
          <w:lang w:bidi="fa-IR"/>
        </w:rPr>
        <w:t>طرفين</w:t>
      </w:r>
      <w:proofErr w:type="spellEnd"/>
      <w:r w:rsidRPr="00EF5EB4">
        <w:rPr>
          <w:rFonts w:cs="Nazanin" w:hint="cs"/>
          <w:b/>
          <w:bCs/>
          <w:sz w:val="26"/>
          <w:szCs w:val="26"/>
          <w:u w:val="single"/>
          <w:rtl/>
          <w:lang w:bidi="fa-IR"/>
        </w:rPr>
        <w:t xml:space="preserve"> قرارداد: </w:t>
      </w:r>
    </w:p>
    <w:p w14:paraId="41478B69" w14:textId="77777777" w:rsidR="00131FE7" w:rsidRPr="00131FE7" w:rsidRDefault="00131FE7" w:rsidP="00EF5EB4">
      <w:pPr>
        <w:bidi/>
        <w:spacing w:line="240" w:lineRule="auto"/>
        <w:ind w:left="72"/>
        <w:jc w:val="lowKashida"/>
        <w:rPr>
          <w:rFonts w:cs="Nazanin"/>
          <w:sz w:val="26"/>
          <w:szCs w:val="26"/>
          <w:rtl/>
          <w:lang w:bidi="fa-IR"/>
        </w:rPr>
      </w:pPr>
      <w:r w:rsidRPr="00131FE7">
        <w:rPr>
          <w:rFonts w:cs="Nazanin"/>
          <w:sz w:val="26"/>
          <w:szCs w:val="26"/>
          <w:rtl/>
          <w:lang w:bidi="fa-IR"/>
        </w:rPr>
        <w:t>طرف اول : معاونت علوم، تحق</w:t>
      </w:r>
      <w:r w:rsidRPr="00131FE7">
        <w:rPr>
          <w:rFonts w:cs="Nazanin" w:hint="cs"/>
          <w:sz w:val="26"/>
          <w:szCs w:val="26"/>
          <w:rtl/>
          <w:lang w:bidi="fa-IR"/>
        </w:rPr>
        <w:t>ی</w:t>
      </w:r>
      <w:r w:rsidRPr="00131FE7">
        <w:rPr>
          <w:rFonts w:cs="Nazanin" w:hint="eastAsia"/>
          <w:sz w:val="26"/>
          <w:szCs w:val="26"/>
          <w:rtl/>
          <w:lang w:bidi="fa-IR"/>
        </w:rPr>
        <w:t>قات</w:t>
      </w:r>
      <w:r w:rsidRPr="00131FE7">
        <w:rPr>
          <w:rFonts w:cs="Nazanin"/>
          <w:sz w:val="26"/>
          <w:szCs w:val="26"/>
          <w:rtl/>
          <w:lang w:bidi="fa-IR"/>
        </w:rPr>
        <w:t xml:space="preserve"> و فناور</w:t>
      </w:r>
      <w:r w:rsidRPr="00131FE7">
        <w:rPr>
          <w:rFonts w:cs="Nazanin" w:hint="cs"/>
          <w:sz w:val="26"/>
          <w:szCs w:val="26"/>
          <w:rtl/>
          <w:lang w:bidi="fa-IR"/>
        </w:rPr>
        <w:t>ی</w:t>
      </w:r>
      <w:r w:rsidRPr="00131FE7">
        <w:rPr>
          <w:rFonts w:cs="Nazanin"/>
          <w:sz w:val="26"/>
          <w:szCs w:val="26"/>
          <w:rtl/>
          <w:lang w:bidi="fa-IR"/>
        </w:rPr>
        <w:t xml:space="preserve"> ستاد کل ن</w:t>
      </w:r>
      <w:r w:rsidRPr="00131FE7">
        <w:rPr>
          <w:rFonts w:cs="Nazanin" w:hint="cs"/>
          <w:sz w:val="26"/>
          <w:szCs w:val="26"/>
          <w:rtl/>
          <w:lang w:bidi="fa-IR"/>
        </w:rPr>
        <w:t>ی</w:t>
      </w:r>
      <w:r w:rsidRPr="00131FE7">
        <w:rPr>
          <w:rFonts w:cs="Nazanin" w:hint="eastAsia"/>
          <w:sz w:val="26"/>
          <w:szCs w:val="26"/>
          <w:rtl/>
          <w:lang w:bidi="fa-IR"/>
        </w:rPr>
        <w:t>روها</w:t>
      </w:r>
      <w:r w:rsidRPr="00131FE7">
        <w:rPr>
          <w:rFonts w:cs="Nazanin" w:hint="cs"/>
          <w:sz w:val="26"/>
          <w:szCs w:val="26"/>
          <w:rtl/>
          <w:lang w:bidi="fa-IR"/>
        </w:rPr>
        <w:t>ی</w:t>
      </w:r>
      <w:r w:rsidRPr="00131FE7">
        <w:rPr>
          <w:rFonts w:cs="Nazanin"/>
          <w:sz w:val="26"/>
          <w:szCs w:val="26"/>
          <w:rtl/>
          <w:lang w:bidi="fa-IR"/>
        </w:rPr>
        <w:t xml:space="preserve"> مسلح و معاونت </w:t>
      </w:r>
      <w:proofErr w:type="spellStart"/>
      <w:r w:rsidRPr="00131FE7">
        <w:rPr>
          <w:rFonts w:cs="Nazanin"/>
          <w:sz w:val="26"/>
          <w:szCs w:val="26"/>
          <w:rtl/>
          <w:lang w:bidi="fa-IR"/>
        </w:rPr>
        <w:t>عتف</w:t>
      </w:r>
      <w:proofErr w:type="spellEnd"/>
      <w:r w:rsidRPr="00131FE7">
        <w:rPr>
          <w:rFonts w:cs="Nazanin"/>
          <w:sz w:val="26"/>
          <w:szCs w:val="26"/>
          <w:rtl/>
          <w:lang w:bidi="fa-IR"/>
        </w:rPr>
        <w:t xml:space="preserve"> سازمان عمده با نما</w:t>
      </w:r>
      <w:r w:rsidRPr="00131FE7">
        <w:rPr>
          <w:rFonts w:cs="Nazanin" w:hint="cs"/>
          <w:sz w:val="26"/>
          <w:szCs w:val="26"/>
          <w:rtl/>
          <w:lang w:bidi="fa-IR"/>
        </w:rPr>
        <w:t>ی</w:t>
      </w:r>
      <w:r w:rsidRPr="00131FE7">
        <w:rPr>
          <w:rFonts w:cs="Nazanin" w:hint="eastAsia"/>
          <w:sz w:val="26"/>
          <w:szCs w:val="26"/>
          <w:rtl/>
          <w:lang w:bidi="fa-IR"/>
        </w:rPr>
        <w:t>ندگ</w:t>
      </w:r>
      <w:r w:rsidRPr="00131FE7">
        <w:rPr>
          <w:rFonts w:cs="Nazanin" w:hint="cs"/>
          <w:sz w:val="26"/>
          <w:szCs w:val="26"/>
          <w:rtl/>
          <w:lang w:bidi="fa-IR"/>
        </w:rPr>
        <w:t>ی</w:t>
      </w:r>
      <w:r w:rsidRPr="00131FE7">
        <w:rPr>
          <w:rFonts w:cs="Nazanin"/>
          <w:sz w:val="26"/>
          <w:szCs w:val="26"/>
          <w:rtl/>
          <w:lang w:bidi="fa-IR"/>
        </w:rPr>
        <w:t xml:space="preserve"> مؤسسه آموزش</w:t>
      </w:r>
      <w:r w:rsidRPr="00131FE7">
        <w:rPr>
          <w:rFonts w:cs="Nazanin" w:hint="cs"/>
          <w:sz w:val="26"/>
          <w:szCs w:val="26"/>
          <w:rtl/>
          <w:lang w:bidi="fa-IR"/>
        </w:rPr>
        <w:t>ی</w:t>
      </w:r>
      <w:r w:rsidRPr="00131FE7">
        <w:rPr>
          <w:rFonts w:cs="Nazanin"/>
          <w:sz w:val="26"/>
          <w:szCs w:val="26"/>
          <w:rtl/>
          <w:lang w:bidi="fa-IR"/>
        </w:rPr>
        <w:t xml:space="preserve"> و تحق</w:t>
      </w:r>
      <w:r w:rsidRPr="00131FE7">
        <w:rPr>
          <w:rFonts w:cs="Nazanin" w:hint="cs"/>
          <w:sz w:val="26"/>
          <w:szCs w:val="26"/>
          <w:rtl/>
          <w:lang w:bidi="fa-IR"/>
        </w:rPr>
        <w:t>ی</w:t>
      </w:r>
      <w:r w:rsidRPr="00131FE7">
        <w:rPr>
          <w:rFonts w:cs="Nazanin" w:hint="eastAsia"/>
          <w:sz w:val="26"/>
          <w:szCs w:val="26"/>
          <w:rtl/>
          <w:lang w:bidi="fa-IR"/>
        </w:rPr>
        <w:t>قات</w:t>
      </w:r>
      <w:r w:rsidRPr="00131FE7">
        <w:rPr>
          <w:rFonts w:cs="Nazanin" w:hint="cs"/>
          <w:sz w:val="26"/>
          <w:szCs w:val="26"/>
          <w:rtl/>
          <w:lang w:bidi="fa-IR"/>
        </w:rPr>
        <w:t>ی</w:t>
      </w:r>
      <w:r w:rsidRPr="00131FE7">
        <w:rPr>
          <w:rFonts w:cs="Nazanin"/>
          <w:sz w:val="26"/>
          <w:szCs w:val="26"/>
          <w:rtl/>
          <w:lang w:bidi="fa-IR"/>
        </w:rPr>
        <w:t xml:space="preserve"> صنا</w:t>
      </w:r>
      <w:r w:rsidRPr="00131FE7">
        <w:rPr>
          <w:rFonts w:cs="Nazanin" w:hint="cs"/>
          <w:sz w:val="26"/>
          <w:szCs w:val="26"/>
          <w:rtl/>
          <w:lang w:bidi="fa-IR"/>
        </w:rPr>
        <w:t>ی</w:t>
      </w:r>
      <w:r w:rsidRPr="00131FE7">
        <w:rPr>
          <w:rFonts w:cs="Nazanin" w:hint="eastAsia"/>
          <w:sz w:val="26"/>
          <w:szCs w:val="26"/>
          <w:rtl/>
          <w:lang w:bidi="fa-IR"/>
        </w:rPr>
        <w:t>ع</w:t>
      </w:r>
      <w:r w:rsidRPr="00131FE7">
        <w:rPr>
          <w:rFonts w:cs="Nazanin"/>
          <w:sz w:val="26"/>
          <w:szCs w:val="26"/>
          <w:rtl/>
          <w:lang w:bidi="fa-IR"/>
        </w:rPr>
        <w:t xml:space="preserve"> دفاع</w:t>
      </w:r>
      <w:r w:rsidRPr="00131FE7">
        <w:rPr>
          <w:rFonts w:cs="Nazanin" w:hint="cs"/>
          <w:sz w:val="26"/>
          <w:szCs w:val="26"/>
          <w:rtl/>
          <w:lang w:bidi="fa-IR"/>
        </w:rPr>
        <w:t>ی</w:t>
      </w:r>
      <w:r w:rsidRPr="00131FE7">
        <w:rPr>
          <w:rFonts w:cs="Nazanin"/>
          <w:sz w:val="26"/>
          <w:szCs w:val="26"/>
          <w:rtl/>
          <w:lang w:bidi="fa-IR"/>
        </w:rPr>
        <w:t>- آقا</w:t>
      </w:r>
      <w:r w:rsidRPr="00131FE7">
        <w:rPr>
          <w:rFonts w:cs="Nazanin" w:hint="cs"/>
          <w:sz w:val="26"/>
          <w:szCs w:val="26"/>
          <w:rtl/>
          <w:lang w:bidi="fa-IR"/>
        </w:rPr>
        <w:t>ی</w:t>
      </w:r>
      <w:r w:rsidRPr="00131FE7">
        <w:rPr>
          <w:rFonts w:cs="Nazanin"/>
          <w:sz w:val="26"/>
          <w:szCs w:val="26"/>
          <w:rtl/>
          <w:lang w:bidi="fa-IR"/>
        </w:rPr>
        <w:t xml:space="preserve"> س</w:t>
      </w:r>
      <w:r w:rsidRPr="00131FE7">
        <w:rPr>
          <w:rFonts w:cs="Nazanin" w:hint="cs"/>
          <w:sz w:val="26"/>
          <w:szCs w:val="26"/>
          <w:rtl/>
          <w:lang w:bidi="fa-IR"/>
        </w:rPr>
        <w:t>ی</w:t>
      </w:r>
      <w:r w:rsidRPr="00131FE7">
        <w:rPr>
          <w:rFonts w:cs="Nazanin" w:hint="eastAsia"/>
          <w:sz w:val="26"/>
          <w:szCs w:val="26"/>
          <w:rtl/>
          <w:lang w:bidi="fa-IR"/>
        </w:rPr>
        <w:t>د</w:t>
      </w:r>
      <w:r w:rsidRPr="00131FE7">
        <w:rPr>
          <w:rFonts w:cs="Nazanin"/>
          <w:sz w:val="26"/>
          <w:szCs w:val="26"/>
          <w:rtl/>
          <w:lang w:bidi="fa-IR"/>
        </w:rPr>
        <w:t xml:space="preserve"> </w:t>
      </w:r>
      <w:proofErr w:type="spellStart"/>
      <w:r w:rsidRPr="00131FE7">
        <w:rPr>
          <w:rFonts w:cs="Nazanin"/>
          <w:sz w:val="26"/>
          <w:szCs w:val="26"/>
          <w:rtl/>
          <w:lang w:bidi="fa-IR"/>
        </w:rPr>
        <w:t>م</w:t>
      </w:r>
      <w:r w:rsidRPr="00131FE7">
        <w:rPr>
          <w:rFonts w:cs="Nazanin" w:hint="cs"/>
          <w:sz w:val="26"/>
          <w:szCs w:val="26"/>
          <w:rtl/>
          <w:lang w:bidi="fa-IR"/>
        </w:rPr>
        <w:t>ی</w:t>
      </w:r>
      <w:r w:rsidRPr="00131FE7">
        <w:rPr>
          <w:rFonts w:cs="Nazanin" w:hint="eastAsia"/>
          <w:sz w:val="26"/>
          <w:szCs w:val="26"/>
          <w:rtl/>
          <w:lang w:bidi="fa-IR"/>
        </w:rPr>
        <w:t>راحمد</w:t>
      </w:r>
      <w:proofErr w:type="spellEnd"/>
      <w:r w:rsidRPr="00131FE7">
        <w:rPr>
          <w:rFonts w:cs="Nazanin"/>
          <w:sz w:val="26"/>
          <w:szCs w:val="26"/>
          <w:rtl/>
          <w:lang w:bidi="fa-IR"/>
        </w:rPr>
        <w:t xml:space="preserve"> نوش</w:t>
      </w:r>
      <w:r w:rsidRPr="00131FE7">
        <w:rPr>
          <w:rFonts w:cs="Nazanin" w:hint="cs"/>
          <w:sz w:val="26"/>
          <w:szCs w:val="26"/>
          <w:rtl/>
          <w:lang w:bidi="fa-IR"/>
        </w:rPr>
        <w:t>ی</w:t>
      </w:r>
      <w:r w:rsidRPr="00131FE7">
        <w:rPr>
          <w:rFonts w:cs="Nazanin" w:hint="eastAsia"/>
          <w:sz w:val="26"/>
          <w:szCs w:val="26"/>
          <w:rtl/>
          <w:lang w:bidi="fa-IR"/>
        </w:rPr>
        <w:t>ن</w:t>
      </w:r>
      <w:r w:rsidRPr="00131FE7">
        <w:rPr>
          <w:rFonts w:cs="Nazanin"/>
          <w:sz w:val="26"/>
          <w:szCs w:val="26"/>
          <w:rtl/>
          <w:lang w:bidi="fa-IR"/>
        </w:rPr>
        <w:t xml:space="preserve"> (ر</w:t>
      </w:r>
      <w:r w:rsidRPr="00131FE7">
        <w:rPr>
          <w:rFonts w:cs="Nazanin" w:hint="cs"/>
          <w:sz w:val="26"/>
          <w:szCs w:val="26"/>
          <w:rtl/>
          <w:lang w:bidi="fa-IR"/>
        </w:rPr>
        <w:t>ی</w:t>
      </w:r>
      <w:r w:rsidRPr="00131FE7">
        <w:rPr>
          <w:rFonts w:cs="Nazanin" w:hint="eastAsia"/>
          <w:sz w:val="26"/>
          <w:szCs w:val="26"/>
          <w:rtl/>
          <w:lang w:bidi="fa-IR"/>
        </w:rPr>
        <w:t>است</w:t>
      </w:r>
      <w:r w:rsidRPr="00131FE7">
        <w:rPr>
          <w:rFonts w:cs="Nazanin"/>
          <w:sz w:val="26"/>
          <w:szCs w:val="26"/>
          <w:rtl/>
          <w:lang w:bidi="fa-IR"/>
        </w:rPr>
        <w:t xml:space="preserve"> مؤسسه)</w:t>
      </w:r>
    </w:p>
    <w:p w14:paraId="2164C725" w14:textId="77777777" w:rsidR="00131FE7" w:rsidRDefault="00131FE7" w:rsidP="00131FE7">
      <w:pPr>
        <w:bidi/>
        <w:spacing w:before="240" w:line="240" w:lineRule="auto"/>
        <w:ind w:left="72"/>
        <w:jc w:val="lowKashida"/>
        <w:rPr>
          <w:rFonts w:cs="Nazanin"/>
          <w:sz w:val="26"/>
          <w:szCs w:val="26"/>
          <w:u w:val="single"/>
          <w:rtl/>
        </w:rPr>
      </w:pPr>
      <w:r w:rsidRPr="00131FE7">
        <w:rPr>
          <w:rFonts w:cs="Nazanin" w:hint="eastAsia"/>
          <w:sz w:val="26"/>
          <w:szCs w:val="26"/>
          <w:rtl/>
          <w:lang w:bidi="fa-IR"/>
        </w:rPr>
        <w:t>طرف</w:t>
      </w:r>
      <w:r w:rsidRPr="00131FE7">
        <w:rPr>
          <w:rFonts w:cs="Nazanin"/>
          <w:sz w:val="26"/>
          <w:szCs w:val="26"/>
          <w:rtl/>
          <w:lang w:bidi="fa-IR"/>
        </w:rPr>
        <w:t xml:space="preserve"> دوم : دانشگاه ............ به </w:t>
      </w:r>
      <w:proofErr w:type="spellStart"/>
      <w:r w:rsidRPr="00131FE7">
        <w:rPr>
          <w:rFonts w:cs="Nazanin"/>
          <w:sz w:val="26"/>
          <w:szCs w:val="26"/>
          <w:rtl/>
          <w:lang w:bidi="fa-IR"/>
        </w:rPr>
        <w:t>نمايندگي</w:t>
      </w:r>
      <w:proofErr w:type="spellEnd"/>
      <w:r w:rsidRPr="00131FE7">
        <w:rPr>
          <w:rFonts w:cs="Nazanin"/>
          <w:sz w:val="26"/>
          <w:szCs w:val="26"/>
          <w:rtl/>
          <w:lang w:bidi="fa-IR"/>
        </w:rPr>
        <w:t xml:space="preserve"> آقا</w:t>
      </w:r>
      <w:r w:rsidRPr="00131FE7">
        <w:rPr>
          <w:rFonts w:cs="Nazanin" w:hint="cs"/>
          <w:sz w:val="26"/>
          <w:szCs w:val="26"/>
          <w:rtl/>
          <w:lang w:bidi="fa-IR"/>
        </w:rPr>
        <w:t>ی</w:t>
      </w:r>
      <w:r w:rsidRPr="00131FE7">
        <w:rPr>
          <w:rFonts w:cs="Nazanin"/>
          <w:sz w:val="26"/>
          <w:szCs w:val="26"/>
          <w:rtl/>
          <w:lang w:bidi="fa-IR"/>
        </w:rPr>
        <w:t xml:space="preserve"> .................................. (معاونت پژوهش و فناور</w:t>
      </w:r>
      <w:r w:rsidRPr="00131FE7">
        <w:rPr>
          <w:rFonts w:cs="Nazanin" w:hint="cs"/>
          <w:sz w:val="26"/>
          <w:szCs w:val="26"/>
          <w:rtl/>
          <w:lang w:bidi="fa-IR"/>
        </w:rPr>
        <w:t>ی</w:t>
      </w:r>
      <w:r w:rsidRPr="00131FE7">
        <w:rPr>
          <w:rFonts w:cs="Nazanin"/>
          <w:sz w:val="26"/>
          <w:szCs w:val="26"/>
          <w:rtl/>
          <w:lang w:bidi="fa-IR"/>
        </w:rPr>
        <w:t xml:space="preserve"> دانشگاه .....) و آقا</w:t>
      </w:r>
      <w:r w:rsidRPr="00131FE7">
        <w:rPr>
          <w:rFonts w:cs="Nazanin" w:hint="cs"/>
          <w:sz w:val="26"/>
          <w:szCs w:val="26"/>
          <w:rtl/>
          <w:lang w:bidi="fa-IR"/>
        </w:rPr>
        <w:t>ی</w:t>
      </w:r>
      <w:r w:rsidRPr="00131FE7">
        <w:rPr>
          <w:rFonts w:cs="Nazanin"/>
          <w:sz w:val="26"/>
          <w:szCs w:val="26"/>
          <w:rtl/>
          <w:lang w:bidi="fa-IR"/>
        </w:rPr>
        <w:t xml:space="preserve"> .......................... با </w:t>
      </w:r>
      <w:proofErr w:type="spellStart"/>
      <w:r w:rsidRPr="00131FE7">
        <w:rPr>
          <w:rFonts w:cs="Nazanin"/>
          <w:sz w:val="26"/>
          <w:szCs w:val="26"/>
          <w:rtl/>
          <w:lang w:bidi="fa-IR"/>
        </w:rPr>
        <w:t>کدمل</w:t>
      </w:r>
      <w:r w:rsidRPr="00131FE7">
        <w:rPr>
          <w:rFonts w:cs="Nazanin" w:hint="cs"/>
          <w:sz w:val="26"/>
          <w:szCs w:val="26"/>
          <w:rtl/>
          <w:lang w:bidi="fa-IR"/>
        </w:rPr>
        <w:t>ی</w:t>
      </w:r>
      <w:proofErr w:type="spellEnd"/>
      <w:r w:rsidRPr="00131FE7">
        <w:rPr>
          <w:rFonts w:cs="Nazanin"/>
          <w:sz w:val="26"/>
          <w:szCs w:val="26"/>
          <w:rtl/>
          <w:lang w:bidi="fa-IR"/>
        </w:rPr>
        <w:t>...................................... (مجر</w:t>
      </w:r>
      <w:r w:rsidRPr="00131FE7">
        <w:rPr>
          <w:rFonts w:cs="Nazanin" w:hint="cs"/>
          <w:sz w:val="26"/>
          <w:szCs w:val="26"/>
          <w:rtl/>
          <w:lang w:bidi="fa-IR"/>
        </w:rPr>
        <w:t>ی</w:t>
      </w:r>
      <w:r w:rsidRPr="00131FE7">
        <w:rPr>
          <w:rFonts w:cs="Nazanin"/>
          <w:sz w:val="26"/>
          <w:szCs w:val="26"/>
          <w:rtl/>
          <w:lang w:bidi="fa-IR"/>
        </w:rPr>
        <w:t xml:space="preserve"> پروژه)</w:t>
      </w:r>
    </w:p>
    <w:p w14:paraId="7B7F682C" w14:textId="7BE5290D" w:rsidR="007E3716" w:rsidRPr="00EF5EB4" w:rsidRDefault="00BD5672" w:rsidP="00EF5EB4">
      <w:pPr>
        <w:bidi/>
        <w:spacing w:after="0" w:line="240" w:lineRule="auto"/>
        <w:jc w:val="both"/>
        <w:rPr>
          <w:rFonts w:cs="Nazanin"/>
          <w:b/>
          <w:bCs/>
          <w:sz w:val="26"/>
          <w:szCs w:val="26"/>
          <w:u w:val="single"/>
          <w:rtl/>
          <w:lang w:bidi="fa-IR"/>
        </w:rPr>
      </w:pPr>
      <w:r w:rsidRPr="00EF5EB4">
        <w:rPr>
          <w:rFonts w:cs="Nazanin" w:hint="cs"/>
          <w:b/>
          <w:bCs/>
          <w:sz w:val="26"/>
          <w:szCs w:val="26"/>
          <w:u w:val="single"/>
          <w:rtl/>
          <w:lang w:bidi="fa-IR"/>
        </w:rPr>
        <w:t>ماده‌ي 2- موضوع قرارداد:</w:t>
      </w:r>
    </w:p>
    <w:p w14:paraId="76487D90" w14:textId="6990763C" w:rsidR="007E3716" w:rsidRDefault="00BD5672" w:rsidP="00236F03">
      <w:pPr>
        <w:tabs>
          <w:tab w:val="right" w:pos="-18"/>
          <w:tab w:val="right" w:pos="162"/>
        </w:tabs>
        <w:bidi/>
        <w:spacing w:after="0" w:line="240" w:lineRule="auto"/>
        <w:ind w:left="72"/>
        <w:jc w:val="both"/>
        <w:rPr>
          <w:rFonts w:cs="Nazanin"/>
          <w:sz w:val="26"/>
          <w:szCs w:val="26"/>
          <w:rtl/>
          <w:lang w:bidi="fa-IR"/>
        </w:rPr>
      </w:pPr>
      <w:r>
        <w:rPr>
          <w:rFonts w:cs="Nazanin" w:hint="cs"/>
          <w:sz w:val="26"/>
          <w:szCs w:val="26"/>
          <w:rtl/>
          <w:lang w:bidi="fa-IR"/>
        </w:rPr>
        <w:t xml:space="preserve">عبارت است از خرید تجهيز آزمايشگاهي ...............................................................................................................كه براساس مراحل </w:t>
      </w:r>
      <w:proofErr w:type="spellStart"/>
      <w:r>
        <w:rPr>
          <w:rFonts w:cs="Nazanin" w:hint="cs"/>
          <w:sz w:val="26"/>
          <w:szCs w:val="26"/>
          <w:rtl/>
          <w:lang w:bidi="fa-IR"/>
        </w:rPr>
        <w:t>زير</w:t>
      </w:r>
      <w:proofErr w:type="spellEnd"/>
      <w:r>
        <w:rPr>
          <w:rFonts w:cs="Nazanin" w:hint="cs"/>
          <w:sz w:val="26"/>
          <w:szCs w:val="26"/>
          <w:rtl/>
          <w:lang w:bidi="fa-IR"/>
        </w:rPr>
        <w:t xml:space="preserve"> صورت مي‌پذيرد:</w:t>
      </w:r>
    </w:p>
    <w:p w14:paraId="560600BC" w14:textId="77777777" w:rsidR="007E3716" w:rsidRDefault="00BD5672">
      <w:pPr>
        <w:tabs>
          <w:tab w:val="right" w:pos="-18"/>
          <w:tab w:val="right" w:pos="162"/>
        </w:tabs>
        <w:bidi/>
        <w:spacing w:line="240" w:lineRule="auto"/>
        <w:ind w:left="72"/>
        <w:jc w:val="both"/>
        <w:rPr>
          <w:rFonts w:cs="Nazanin"/>
          <w:sz w:val="26"/>
          <w:szCs w:val="26"/>
          <w:rtl/>
          <w:lang w:bidi="fa-IR"/>
        </w:rPr>
      </w:pPr>
      <w:r>
        <w:rPr>
          <w:rFonts w:cs="Nazanin" w:hint="cs"/>
          <w:sz w:val="26"/>
          <w:szCs w:val="26"/>
          <w:rtl/>
          <w:lang w:bidi="fa-IR"/>
        </w:rPr>
        <w:t>مرحله اول:</w:t>
      </w:r>
    </w:p>
    <w:p w14:paraId="3F571D37" w14:textId="77777777" w:rsidR="007E3716" w:rsidRDefault="00BD5672">
      <w:pPr>
        <w:tabs>
          <w:tab w:val="right" w:pos="-18"/>
          <w:tab w:val="right" w:pos="162"/>
        </w:tabs>
        <w:bidi/>
        <w:spacing w:line="240" w:lineRule="auto"/>
        <w:ind w:left="72"/>
        <w:jc w:val="both"/>
        <w:rPr>
          <w:rFonts w:cs="Nazanin"/>
          <w:sz w:val="26"/>
          <w:szCs w:val="26"/>
          <w:rtl/>
          <w:lang w:bidi="fa-IR"/>
        </w:rPr>
      </w:pPr>
      <w:r>
        <w:rPr>
          <w:rFonts w:cs="Nazanin" w:hint="cs"/>
          <w:sz w:val="26"/>
          <w:szCs w:val="26"/>
          <w:rtl/>
          <w:lang w:bidi="fa-IR"/>
        </w:rPr>
        <w:t xml:space="preserve"> مرحله دوم:</w:t>
      </w:r>
    </w:p>
    <w:p w14:paraId="0C08968F" w14:textId="77777777" w:rsidR="007E3716" w:rsidRDefault="00BD5672">
      <w:pPr>
        <w:tabs>
          <w:tab w:val="right" w:pos="-18"/>
          <w:tab w:val="right" w:pos="162"/>
        </w:tabs>
        <w:bidi/>
        <w:spacing w:line="240" w:lineRule="auto"/>
        <w:ind w:left="72"/>
        <w:jc w:val="both"/>
        <w:rPr>
          <w:rFonts w:cs="Nazanin"/>
          <w:sz w:val="26"/>
          <w:szCs w:val="26"/>
          <w:rtl/>
          <w:lang w:bidi="fa-IR"/>
        </w:rPr>
      </w:pPr>
      <w:r>
        <w:rPr>
          <w:rFonts w:cs="Nazanin" w:hint="cs"/>
          <w:sz w:val="26"/>
          <w:szCs w:val="26"/>
          <w:rtl/>
          <w:lang w:bidi="fa-IR"/>
        </w:rPr>
        <w:t>مرحله سوم:</w:t>
      </w:r>
    </w:p>
    <w:p w14:paraId="40849BAE" w14:textId="3BABF700" w:rsidR="007E3716" w:rsidRDefault="00BD5672" w:rsidP="00DC377F">
      <w:pPr>
        <w:pStyle w:val="ListParagraph"/>
        <w:numPr>
          <w:ilvl w:val="0"/>
          <w:numId w:val="15"/>
        </w:numPr>
        <w:tabs>
          <w:tab w:val="left" w:pos="277"/>
        </w:tabs>
        <w:bidi/>
        <w:spacing w:after="0" w:line="240" w:lineRule="auto"/>
        <w:ind w:left="-6" w:firstLine="0"/>
        <w:jc w:val="both"/>
        <w:rPr>
          <w:rFonts w:cs="Nazanin"/>
          <w:sz w:val="26"/>
          <w:szCs w:val="26"/>
          <w:rtl/>
          <w:lang w:bidi="fa-IR"/>
        </w:rPr>
      </w:pPr>
      <w:r>
        <w:rPr>
          <w:rFonts w:cs="Nazanin" w:hint="cs"/>
          <w:sz w:val="26"/>
          <w:szCs w:val="26"/>
          <w:rtl/>
          <w:lang w:bidi="fa-IR"/>
        </w:rPr>
        <w:t xml:space="preserve">هرگونه اجازه تغییر در تجهيز آزمايشگاهي با اجازه کتبی از طرف اول و مطابق با شرح خدمات فنی دقیق مندرج در پیوست 3 </w:t>
      </w:r>
      <w:r>
        <w:rPr>
          <w:rFonts w:cs="Nazanin" w:hint="eastAsia"/>
          <w:sz w:val="26"/>
          <w:szCs w:val="26"/>
          <w:rtl/>
          <w:lang w:bidi="fa-IR"/>
        </w:rPr>
        <w:t>ضميمه‌ي</w:t>
      </w:r>
      <w:r>
        <w:rPr>
          <w:rFonts w:cs="Nazanin"/>
          <w:sz w:val="26"/>
          <w:szCs w:val="26"/>
          <w:rtl/>
          <w:lang w:bidi="fa-IR"/>
        </w:rPr>
        <w:t xml:space="preserve"> </w:t>
      </w:r>
      <w:r>
        <w:rPr>
          <w:rFonts w:cs="Nazanin" w:hint="cs"/>
          <w:sz w:val="26"/>
          <w:szCs w:val="26"/>
          <w:rtl/>
          <w:lang w:bidi="fa-IR"/>
        </w:rPr>
        <w:t>قرارداد می‌باشد.</w:t>
      </w:r>
    </w:p>
    <w:p w14:paraId="3A5530BD" w14:textId="4F2F8F85" w:rsidR="007E3716" w:rsidRDefault="00BD5672" w:rsidP="00DC377F">
      <w:pPr>
        <w:pStyle w:val="ListParagraph"/>
        <w:numPr>
          <w:ilvl w:val="0"/>
          <w:numId w:val="15"/>
        </w:numPr>
        <w:tabs>
          <w:tab w:val="left" w:pos="277"/>
        </w:tabs>
        <w:bidi/>
        <w:spacing w:after="0" w:line="240" w:lineRule="auto"/>
        <w:ind w:left="-6" w:firstLine="0"/>
        <w:jc w:val="both"/>
        <w:rPr>
          <w:rFonts w:cs="Nazanin"/>
          <w:sz w:val="26"/>
          <w:szCs w:val="26"/>
          <w:rtl/>
          <w:lang w:bidi="fa-IR"/>
        </w:rPr>
      </w:pPr>
      <w:r>
        <w:rPr>
          <w:rFonts w:cs="Nazanin" w:hint="cs"/>
          <w:sz w:val="26"/>
          <w:szCs w:val="26"/>
          <w:rtl/>
          <w:lang w:bidi="fa-IR"/>
        </w:rPr>
        <w:t xml:space="preserve">مشخصات فنی و اجرایی تائیدشده کارگروه خرید تجهیز (مندرج در شیوه نامه خرید تجهیز) مرتبط با موضوع </w:t>
      </w:r>
      <w:r>
        <w:rPr>
          <w:rFonts w:cs="Nazanin" w:hint="eastAsia"/>
          <w:sz w:val="26"/>
          <w:szCs w:val="26"/>
          <w:rtl/>
          <w:lang w:bidi="fa-IR"/>
        </w:rPr>
        <w:t>اعلام</w:t>
      </w:r>
      <w:r>
        <w:rPr>
          <w:rFonts w:cs="Nazanin"/>
          <w:sz w:val="26"/>
          <w:szCs w:val="26"/>
          <w:rtl/>
          <w:lang w:bidi="fa-IR"/>
        </w:rPr>
        <w:t xml:space="preserve"> </w:t>
      </w:r>
      <w:r>
        <w:rPr>
          <w:rFonts w:cs="Nazanin" w:hint="eastAsia"/>
          <w:sz w:val="26"/>
          <w:szCs w:val="26"/>
          <w:rtl/>
          <w:lang w:bidi="fa-IR"/>
        </w:rPr>
        <w:t>ن</w:t>
      </w:r>
      <w:r>
        <w:rPr>
          <w:rFonts w:cs="Nazanin" w:hint="cs"/>
          <w:sz w:val="26"/>
          <w:szCs w:val="26"/>
          <w:rtl/>
          <w:lang w:bidi="fa-IR"/>
        </w:rPr>
        <w:t>ی</w:t>
      </w:r>
      <w:r>
        <w:rPr>
          <w:rFonts w:cs="Nazanin" w:hint="eastAsia"/>
          <w:sz w:val="26"/>
          <w:szCs w:val="26"/>
          <w:rtl/>
          <w:lang w:bidi="fa-IR"/>
        </w:rPr>
        <w:t>از</w:t>
      </w:r>
      <w:r>
        <w:rPr>
          <w:rFonts w:cs="Nazanin"/>
          <w:sz w:val="26"/>
          <w:szCs w:val="26"/>
          <w:rtl/>
          <w:lang w:bidi="fa-IR"/>
        </w:rPr>
        <w:t xml:space="preserve"> </w:t>
      </w:r>
      <w:r>
        <w:rPr>
          <w:rFonts w:cs="Nazanin" w:hint="eastAsia"/>
          <w:sz w:val="26"/>
          <w:szCs w:val="26"/>
          <w:rtl/>
          <w:lang w:bidi="fa-IR"/>
        </w:rPr>
        <w:t>خر</w:t>
      </w:r>
      <w:r>
        <w:rPr>
          <w:rFonts w:cs="Nazanin" w:hint="cs"/>
          <w:sz w:val="26"/>
          <w:szCs w:val="26"/>
          <w:rtl/>
          <w:lang w:bidi="fa-IR"/>
        </w:rPr>
        <w:t>ی</w:t>
      </w:r>
      <w:r>
        <w:rPr>
          <w:rFonts w:cs="Nazanin" w:hint="eastAsia"/>
          <w:sz w:val="26"/>
          <w:szCs w:val="26"/>
          <w:rtl/>
          <w:lang w:bidi="fa-IR"/>
        </w:rPr>
        <w:t>د</w:t>
      </w:r>
      <w:r>
        <w:rPr>
          <w:rFonts w:cs="Nazanin"/>
          <w:sz w:val="26"/>
          <w:szCs w:val="26"/>
          <w:rtl/>
          <w:lang w:bidi="fa-IR"/>
        </w:rPr>
        <w:t xml:space="preserve"> </w:t>
      </w:r>
      <w:r>
        <w:rPr>
          <w:rFonts w:cs="Nazanin" w:hint="eastAsia"/>
          <w:sz w:val="26"/>
          <w:szCs w:val="26"/>
          <w:rtl/>
          <w:lang w:bidi="fa-IR"/>
        </w:rPr>
        <w:t>تجه</w:t>
      </w:r>
      <w:r>
        <w:rPr>
          <w:rFonts w:cs="Nazanin" w:hint="cs"/>
          <w:sz w:val="26"/>
          <w:szCs w:val="26"/>
          <w:rtl/>
          <w:lang w:bidi="fa-IR"/>
        </w:rPr>
        <w:t>ی</w:t>
      </w:r>
      <w:r>
        <w:rPr>
          <w:rFonts w:cs="Nazanin" w:hint="eastAsia"/>
          <w:sz w:val="26"/>
          <w:szCs w:val="26"/>
          <w:rtl/>
          <w:lang w:bidi="fa-IR"/>
        </w:rPr>
        <w:t>ز</w:t>
      </w:r>
      <w:r>
        <w:rPr>
          <w:rFonts w:cs="Nazanin" w:hint="cs"/>
          <w:sz w:val="26"/>
          <w:szCs w:val="26"/>
          <w:rtl/>
          <w:lang w:bidi="fa-IR"/>
        </w:rPr>
        <w:t xml:space="preserve"> آزمايشگاهي به عنوان پیوست شماره‌ي 1 ضميمه‌ي قرارداد است.</w:t>
      </w:r>
    </w:p>
    <w:p w14:paraId="713B83EC" w14:textId="77777777" w:rsidR="007E3716" w:rsidRDefault="00BD5672" w:rsidP="00DC377F">
      <w:pPr>
        <w:pStyle w:val="ListParagraph"/>
        <w:numPr>
          <w:ilvl w:val="0"/>
          <w:numId w:val="15"/>
        </w:numPr>
        <w:tabs>
          <w:tab w:val="left" w:pos="277"/>
        </w:tabs>
        <w:bidi/>
        <w:spacing w:line="240" w:lineRule="auto"/>
        <w:ind w:left="-6" w:firstLine="0"/>
        <w:jc w:val="both"/>
        <w:rPr>
          <w:rFonts w:cs="Nazanin"/>
          <w:sz w:val="26"/>
          <w:szCs w:val="26"/>
          <w:rtl/>
          <w:lang w:bidi="fa-IR"/>
        </w:rPr>
      </w:pPr>
      <w:r>
        <w:rPr>
          <w:rFonts w:cs="Nazanin" w:hint="cs"/>
          <w:sz w:val="26"/>
          <w:szCs w:val="26"/>
          <w:rtl/>
          <w:lang w:bidi="fa-IR"/>
        </w:rPr>
        <w:t>لازم به ذكر است كليه اسناد و مدارك پيوستي شماره‌ي 1 به تاييد طرفين رسيده و جزء لاينفك قرارداد مي باشد. این تائیدیه در قالب صورتجلسه کارگروه خرید تجهیز یا نامه رئیس کارگروه خرید تجهیز (</w:t>
      </w:r>
      <w:r>
        <w:rPr>
          <w:rFonts w:cs="Nazanin" w:hint="eastAsia"/>
          <w:sz w:val="26"/>
          <w:szCs w:val="26"/>
          <w:rtl/>
          <w:lang w:bidi="fa-IR"/>
        </w:rPr>
        <w:t>معاونت</w:t>
      </w:r>
      <w:r>
        <w:rPr>
          <w:rFonts w:cs="Nazanin"/>
          <w:sz w:val="26"/>
          <w:szCs w:val="26"/>
          <w:rtl/>
          <w:lang w:bidi="fa-IR"/>
        </w:rPr>
        <w:t xml:space="preserve"> </w:t>
      </w:r>
      <w:r>
        <w:rPr>
          <w:rFonts w:cs="Nazanin" w:hint="eastAsia"/>
          <w:sz w:val="26"/>
          <w:szCs w:val="26"/>
          <w:rtl/>
          <w:lang w:bidi="fa-IR"/>
        </w:rPr>
        <w:t>امور</w:t>
      </w:r>
      <w:r>
        <w:rPr>
          <w:rFonts w:cs="Nazanin"/>
          <w:sz w:val="26"/>
          <w:szCs w:val="26"/>
          <w:rtl/>
          <w:lang w:bidi="fa-IR"/>
        </w:rPr>
        <w:t xml:space="preserve"> </w:t>
      </w:r>
      <w:r>
        <w:rPr>
          <w:rFonts w:cs="Nazanin" w:hint="eastAsia"/>
          <w:sz w:val="26"/>
          <w:szCs w:val="26"/>
          <w:rtl/>
          <w:lang w:bidi="fa-IR"/>
        </w:rPr>
        <w:t>صنعتي</w:t>
      </w:r>
      <w:r>
        <w:rPr>
          <w:rFonts w:cs="Nazanin"/>
          <w:sz w:val="26"/>
          <w:szCs w:val="26"/>
          <w:rtl/>
          <w:lang w:bidi="fa-IR"/>
        </w:rPr>
        <w:t xml:space="preserve"> </w:t>
      </w:r>
      <w:r>
        <w:rPr>
          <w:rFonts w:cs="Nazanin" w:hint="eastAsia"/>
          <w:sz w:val="26"/>
          <w:szCs w:val="26"/>
          <w:rtl/>
          <w:lang w:bidi="fa-IR"/>
        </w:rPr>
        <w:t>و</w:t>
      </w:r>
      <w:r>
        <w:rPr>
          <w:rFonts w:cs="Nazanin"/>
          <w:sz w:val="26"/>
          <w:szCs w:val="26"/>
          <w:rtl/>
          <w:lang w:bidi="fa-IR"/>
        </w:rPr>
        <w:t xml:space="preserve"> </w:t>
      </w:r>
      <w:r>
        <w:rPr>
          <w:rFonts w:cs="Nazanin" w:hint="eastAsia"/>
          <w:sz w:val="26"/>
          <w:szCs w:val="26"/>
          <w:rtl/>
          <w:lang w:bidi="fa-IR"/>
        </w:rPr>
        <w:t>تحقيقاتي</w:t>
      </w:r>
      <w:r>
        <w:rPr>
          <w:rFonts w:cs="Nazanin"/>
          <w:sz w:val="26"/>
          <w:szCs w:val="26"/>
          <w:rtl/>
          <w:lang w:bidi="fa-IR"/>
        </w:rPr>
        <w:t xml:space="preserve"> </w:t>
      </w:r>
      <w:r>
        <w:rPr>
          <w:rFonts w:cs="Nazanin" w:hint="eastAsia"/>
          <w:sz w:val="26"/>
          <w:szCs w:val="26"/>
          <w:rtl/>
          <w:lang w:bidi="fa-IR"/>
        </w:rPr>
        <w:t>ودجا</w:t>
      </w:r>
      <w:r>
        <w:rPr>
          <w:rFonts w:cs="Nazanin" w:hint="cs"/>
          <w:sz w:val="26"/>
          <w:szCs w:val="26"/>
          <w:rtl/>
          <w:lang w:bidi="fa-IR"/>
        </w:rPr>
        <w:t>) به عنوان پیوست شماره 2 ضميمه‌ي قرارداد است.</w:t>
      </w:r>
    </w:p>
    <w:p w14:paraId="1340D698" w14:textId="77777777" w:rsidR="007E3716" w:rsidRPr="00EF5EB4" w:rsidRDefault="00BD5672" w:rsidP="00EF5EB4">
      <w:pPr>
        <w:bidi/>
        <w:spacing w:after="0" w:line="240" w:lineRule="auto"/>
        <w:jc w:val="both"/>
        <w:rPr>
          <w:rFonts w:cs="Nazanin"/>
          <w:b/>
          <w:bCs/>
          <w:sz w:val="26"/>
          <w:szCs w:val="26"/>
          <w:u w:val="single"/>
          <w:rtl/>
          <w:lang w:bidi="fa-IR"/>
        </w:rPr>
      </w:pPr>
      <w:r w:rsidRPr="00EF5EB4">
        <w:rPr>
          <w:rFonts w:cs="Nazanin" w:hint="cs"/>
          <w:b/>
          <w:bCs/>
          <w:sz w:val="26"/>
          <w:szCs w:val="26"/>
          <w:u w:val="single"/>
          <w:rtl/>
          <w:lang w:bidi="fa-IR"/>
        </w:rPr>
        <w:lastRenderedPageBreak/>
        <w:t xml:space="preserve">ماده‌ي 3- مدت اجراي قرارداد: </w:t>
      </w:r>
    </w:p>
    <w:p w14:paraId="39754163" w14:textId="3178278F" w:rsidR="007E3716" w:rsidRPr="00DC377F" w:rsidRDefault="00BD5672" w:rsidP="00CF1087">
      <w:pPr>
        <w:pStyle w:val="ListParagraph"/>
        <w:numPr>
          <w:ilvl w:val="0"/>
          <w:numId w:val="16"/>
        </w:numPr>
        <w:tabs>
          <w:tab w:val="left" w:pos="277"/>
        </w:tabs>
        <w:bidi/>
        <w:spacing w:after="0" w:line="240" w:lineRule="auto"/>
        <w:ind w:left="-6" w:firstLine="0"/>
        <w:jc w:val="both"/>
        <w:rPr>
          <w:rFonts w:cs="Nazanin"/>
          <w:sz w:val="26"/>
          <w:szCs w:val="26"/>
          <w:rtl/>
          <w:lang w:bidi="fa-IR"/>
        </w:rPr>
      </w:pPr>
      <w:r w:rsidRPr="00DC377F">
        <w:rPr>
          <w:rFonts w:cs="Nazanin" w:hint="eastAsia"/>
          <w:sz w:val="26"/>
          <w:szCs w:val="26"/>
          <w:rtl/>
          <w:lang w:bidi="fa-IR"/>
        </w:rPr>
        <w:t>مدت</w:t>
      </w:r>
      <w:r w:rsidRPr="00DC377F">
        <w:rPr>
          <w:rFonts w:cs="Nazanin"/>
          <w:sz w:val="26"/>
          <w:szCs w:val="26"/>
          <w:rtl/>
          <w:lang w:bidi="fa-IR"/>
        </w:rPr>
        <w:t xml:space="preserve"> </w:t>
      </w:r>
      <w:proofErr w:type="spellStart"/>
      <w:r w:rsidRPr="00DC377F">
        <w:rPr>
          <w:rFonts w:cs="Nazanin" w:hint="eastAsia"/>
          <w:sz w:val="26"/>
          <w:szCs w:val="26"/>
          <w:rtl/>
          <w:lang w:bidi="fa-IR"/>
        </w:rPr>
        <w:t>اجراي</w:t>
      </w:r>
      <w:proofErr w:type="spellEnd"/>
      <w:r w:rsidRPr="00DC377F">
        <w:rPr>
          <w:rFonts w:cs="Nazanin"/>
          <w:sz w:val="26"/>
          <w:szCs w:val="26"/>
          <w:rtl/>
          <w:lang w:bidi="fa-IR"/>
        </w:rPr>
        <w:t xml:space="preserve"> </w:t>
      </w:r>
      <w:r w:rsidRPr="00DC377F">
        <w:rPr>
          <w:rFonts w:cs="Nazanin" w:hint="cs"/>
          <w:sz w:val="26"/>
          <w:szCs w:val="26"/>
          <w:rtl/>
          <w:lang w:bidi="fa-IR"/>
        </w:rPr>
        <w:t>قرارداد</w:t>
      </w:r>
      <w:r w:rsidRPr="00DC377F">
        <w:rPr>
          <w:rFonts w:cs="Nazanin"/>
          <w:sz w:val="26"/>
          <w:szCs w:val="26"/>
          <w:rtl/>
          <w:lang w:bidi="fa-IR"/>
        </w:rPr>
        <w:t xml:space="preserve"> </w:t>
      </w:r>
      <w:r w:rsidRPr="00DC377F">
        <w:rPr>
          <w:rFonts w:cs="Nazanin" w:hint="eastAsia"/>
          <w:sz w:val="26"/>
          <w:szCs w:val="26"/>
          <w:rtl/>
          <w:lang w:bidi="fa-IR"/>
        </w:rPr>
        <w:t>حاضر</w:t>
      </w:r>
      <w:r w:rsidRPr="00DC377F">
        <w:rPr>
          <w:rFonts w:cs="Nazanin"/>
          <w:sz w:val="26"/>
          <w:szCs w:val="26"/>
          <w:rtl/>
          <w:lang w:bidi="fa-IR"/>
        </w:rPr>
        <w:t xml:space="preserve"> </w:t>
      </w:r>
      <w:r w:rsidR="00DC377F" w:rsidRPr="00DC377F">
        <w:rPr>
          <w:rFonts w:cs="Nazanin" w:hint="cs"/>
          <w:sz w:val="26"/>
          <w:szCs w:val="26"/>
          <w:rtl/>
          <w:lang w:bidi="fa-IR"/>
        </w:rPr>
        <w:t>......</w:t>
      </w:r>
      <w:r w:rsidRPr="00DC377F">
        <w:rPr>
          <w:rFonts w:cs="Nazanin" w:hint="cs"/>
          <w:sz w:val="26"/>
          <w:szCs w:val="26"/>
          <w:rtl/>
          <w:lang w:bidi="fa-IR"/>
        </w:rPr>
        <w:t xml:space="preserve"> ماه از زمان واریز </w:t>
      </w:r>
      <w:proofErr w:type="spellStart"/>
      <w:r w:rsidRPr="00DC377F">
        <w:rPr>
          <w:rFonts w:cs="Nazanin" w:hint="cs"/>
          <w:sz w:val="26"/>
          <w:szCs w:val="26"/>
          <w:rtl/>
          <w:lang w:bidi="fa-IR"/>
        </w:rPr>
        <w:t>پيش</w:t>
      </w:r>
      <w:proofErr w:type="spellEnd"/>
      <w:r w:rsidRPr="00DC377F">
        <w:rPr>
          <w:rFonts w:cs="Nazanin" w:hint="cs"/>
          <w:sz w:val="26"/>
          <w:szCs w:val="26"/>
          <w:rtl/>
          <w:lang w:bidi="fa-IR"/>
        </w:rPr>
        <w:t xml:space="preserve"> پرداخت می باشد.</w:t>
      </w:r>
    </w:p>
    <w:p w14:paraId="625A4755" w14:textId="77777777" w:rsidR="007E3716" w:rsidRPr="00DC377F" w:rsidRDefault="00BD5672" w:rsidP="00CF1087">
      <w:pPr>
        <w:pStyle w:val="ListParagraph"/>
        <w:numPr>
          <w:ilvl w:val="0"/>
          <w:numId w:val="16"/>
        </w:numPr>
        <w:tabs>
          <w:tab w:val="left" w:pos="277"/>
        </w:tabs>
        <w:bidi/>
        <w:spacing w:line="240" w:lineRule="auto"/>
        <w:ind w:left="-6" w:firstLine="0"/>
        <w:jc w:val="both"/>
        <w:rPr>
          <w:rFonts w:cs="Nazanin"/>
          <w:sz w:val="26"/>
          <w:szCs w:val="26"/>
          <w:rtl/>
          <w:lang w:bidi="fa-IR"/>
        </w:rPr>
      </w:pPr>
      <w:r w:rsidRPr="00DC377F">
        <w:rPr>
          <w:rFonts w:cs="Nazanin" w:hint="cs"/>
          <w:sz w:val="26"/>
          <w:szCs w:val="26"/>
          <w:rtl/>
          <w:lang w:bidi="fa-IR"/>
        </w:rPr>
        <w:t>تبصره: در صورت درخواست مستدل طرف دوم مدت اجراي قرارداد تا 2/1 برابر، بدون موافقت كتبي طرف اول قابل افزايش است و تمديد بيش از آن مستلزم موافقت كتبي طرف اول مي‌باشد.</w:t>
      </w:r>
    </w:p>
    <w:p w14:paraId="3C6F75F3" w14:textId="77777777" w:rsidR="007E3716" w:rsidRPr="00EF5EB4" w:rsidRDefault="00BD5672" w:rsidP="00EF5EB4">
      <w:pPr>
        <w:bidi/>
        <w:spacing w:after="0" w:line="240" w:lineRule="auto"/>
        <w:jc w:val="both"/>
        <w:rPr>
          <w:rFonts w:cs="Nazanin"/>
          <w:b/>
          <w:bCs/>
          <w:sz w:val="26"/>
          <w:szCs w:val="26"/>
          <w:u w:val="single"/>
          <w:rtl/>
          <w:lang w:bidi="fa-IR"/>
        </w:rPr>
      </w:pPr>
      <w:proofErr w:type="spellStart"/>
      <w:r w:rsidRPr="00EF5EB4">
        <w:rPr>
          <w:rFonts w:cs="Nazanin" w:hint="cs"/>
          <w:b/>
          <w:bCs/>
          <w:sz w:val="26"/>
          <w:szCs w:val="26"/>
          <w:u w:val="single"/>
          <w:rtl/>
          <w:lang w:bidi="fa-IR"/>
        </w:rPr>
        <w:t>ماده‌ي</w:t>
      </w:r>
      <w:proofErr w:type="spellEnd"/>
      <w:r w:rsidRPr="00EF5EB4">
        <w:rPr>
          <w:rFonts w:cs="Nazanin" w:hint="cs"/>
          <w:b/>
          <w:bCs/>
          <w:sz w:val="26"/>
          <w:szCs w:val="26"/>
          <w:u w:val="single"/>
          <w:rtl/>
          <w:lang w:bidi="fa-IR"/>
        </w:rPr>
        <w:t xml:space="preserve"> 4- قانون </w:t>
      </w:r>
      <w:proofErr w:type="spellStart"/>
      <w:r w:rsidRPr="00EF5EB4">
        <w:rPr>
          <w:rFonts w:cs="Nazanin" w:hint="cs"/>
          <w:b/>
          <w:bCs/>
          <w:sz w:val="26"/>
          <w:szCs w:val="26"/>
          <w:u w:val="single"/>
          <w:rtl/>
          <w:lang w:bidi="fa-IR"/>
        </w:rPr>
        <w:t>حاكم</w:t>
      </w:r>
      <w:proofErr w:type="spellEnd"/>
      <w:r w:rsidRPr="00EF5EB4">
        <w:rPr>
          <w:rFonts w:cs="Nazanin" w:hint="cs"/>
          <w:b/>
          <w:bCs/>
          <w:sz w:val="26"/>
          <w:szCs w:val="26"/>
          <w:u w:val="single"/>
          <w:rtl/>
          <w:lang w:bidi="fa-IR"/>
        </w:rPr>
        <w:t>:</w:t>
      </w:r>
    </w:p>
    <w:p w14:paraId="1B0CBE9A" w14:textId="77777777" w:rsidR="007E3716" w:rsidRDefault="00BD5672" w:rsidP="00E15E80">
      <w:pPr>
        <w:bidi/>
        <w:spacing w:line="240" w:lineRule="auto"/>
        <w:ind w:left="72"/>
        <w:jc w:val="lowKashida"/>
        <w:rPr>
          <w:rFonts w:cs="Nazanin"/>
          <w:sz w:val="26"/>
          <w:szCs w:val="26"/>
          <w:rtl/>
          <w:lang w:bidi="fa-IR"/>
        </w:rPr>
      </w:pPr>
      <w:r>
        <w:rPr>
          <w:rFonts w:cs="Nazanin" w:hint="cs"/>
          <w:sz w:val="26"/>
          <w:szCs w:val="26"/>
          <w:rtl/>
          <w:lang w:bidi="fa-IR"/>
        </w:rPr>
        <w:t>قرارداد</w:t>
      </w:r>
      <w:r>
        <w:rPr>
          <w:rFonts w:cs="Nazanin" w:hint="cs"/>
          <w:sz w:val="26"/>
          <w:szCs w:val="26"/>
          <w:rtl/>
        </w:rPr>
        <w:t xml:space="preserve"> حاضر تابع قوانين جمهوري اسلامي ايران بوده و طبق آيين‌نامه‌ي مالي و معاملاتي مؤسسه‌ آموزشي و تحقيقاتي صنايع دفاعي اداره مي‌شود، مگر اين‌كه به صراحت به آيين‌نامه‌ي طرف دوم ارجاع  شده باشد. </w:t>
      </w:r>
    </w:p>
    <w:p w14:paraId="52F8CCD2" w14:textId="77777777" w:rsidR="007E3716" w:rsidRPr="00EF5EB4" w:rsidRDefault="00BD5672" w:rsidP="00EF5EB4">
      <w:pPr>
        <w:bidi/>
        <w:spacing w:after="0" w:line="240" w:lineRule="auto"/>
        <w:jc w:val="both"/>
        <w:rPr>
          <w:rFonts w:cs="Nazanin"/>
          <w:b/>
          <w:bCs/>
          <w:sz w:val="26"/>
          <w:szCs w:val="26"/>
          <w:u w:val="single"/>
          <w:rtl/>
          <w:lang w:bidi="fa-IR"/>
        </w:rPr>
      </w:pPr>
      <w:r w:rsidRPr="00EF5EB4">
        <w:rPr>
          <w:rFonts w:cs="Nazanin" w:hint="cs"/>
          <w:b/>
          <w:bCs/>
          <w:sz w:val="26"/>
          <w:szCs w:val="26"/>
          <w:u w:val="single"/>
          <w:rtl/>
          <w:lang w:bidi="fa-IR"/>
        </w:rPr>
        <w:t>ماده5: تضمین قرارداد:</w:t>
      </w:r>
    </w:p>
    <w:p w14:paraId="6AD8DC5E" w14:textId="5097CF5E" w:rsidR="00CF1087" w:rsidRDefault="00CF1087" w:rsidP="00CF1087">
      <w:pPr>
        <w:pStyle w:val="ListParagraph"/>
        <w:numPr>
          <w:ilvl w:val="0"/>
          <w:numId w:val="17"/>
        </w:numPr>
        <w:tabs>
          <w:tab w:val="left" w:pos="277"/>
        </w:tabs>
        <w:bidi/>
        <w:spacing w:after="0" w:line="240" w:lineRule="auto"/>
        <w:ind w:left="-6" w:firstLine="0"/>
        <w:jc w:val="both"/>
        <w:rPr>
          <w:rFonts w:cs="Nazanin"/>
          <w:sz w:val="26"/>
          <w:szCs w:val="26"/>
          <w:lang w:bidi="fa-IR"/>
        </w:rPr>
      </w:pPr>
      <w:r w:rsidRPr="00CF1087">
        <w:rPr>
          <w:rFonts w:cs="Nazanin"/>
          <w:sz w:val="26"/>
          <w:szCs w:val="26"/>
          <w:rtl/>
          <w:lang w:bidi="fa-IR"/>
        </w:rPr>
        <w:t xml:space="preserve">طرف دوم متعهد است در </w:t>
      </w:r>
      <w:proofErr w:type="spellStart"/>
      <w:r w:rsidRPr="00CF1087">
        <w:rPr>
          <w:rFonts w:cs="Nazanin"/>
          <w:sz w:val="26"/>
          <w:szCs w:val="26"/>
          <w:rtl/>
          <w:lang w:bidi="fa-IR"/>
        </w:rPr>
        <w:t>ازا</w:t>
      </w:r>
      <w:r w:rsidRPr="00CF1087">
        <w:rPr>
          <w:rFonts w:cs="Nazanin" w:hint="cs"/>
          <w:sz w:val="26"/>
          <w:szCs w:val="26"/>
          <w:rtl/>
          <w:lang w:bidi="fa-IR"/>
        </w:rPr>
        <w:t>ی</w:t>
      </w:r>
      <w:proofErr w:type="spellEnd"/>
      <w:r w:rsidRPr="00CF1087">
        <w:rPr>
          <w:rFonts w:cs="Nazanin"/>
          <w:sz w:val="26"/>
          <w:szCs w:val="26"/>
          <w:rtl/>
          <w:lang w:bidi="fa-IR"/>
        </w:rPr>
        <w:t xml:space="preserve"> در</w:t>
      </w:r>
      <w:r w:rsidRPr="00CF1087">
        <w:rPr>
          <w:rFonts w:cs="Nazanin" w:hint="cs"/>
          <w:sz w:val="26"/>
          <w:szCs w:val="26"/>
          <w:rtl/>
          <w:lang w:bidi="fa-IR"/>
        </w:rPr>
        <w:t>ی</w:t>
      </w:r>
      <w:r w:rsidRPr="00CF1087">
        <w:rPr>
          <w:rFonts w:cs="Nazanin" w:hint="eastAsia"/>
          <w:sz w:val="26"/>
          <w:szCs w:val="26"/>
          <w:rtl/>
          <w:lang w:bidi="fa-IR"/>
        </w:rPr>
        <w:t>افت</w:t>
      </w:r>
      <w:r w:rsidRPr="00CF1087">
        <w:rPr>
          <w:rFonts w:cs="Nazanin"/>
          <w:sz w:val="26"/>
          <w:szCs w:val="26"/>
          <w:rtl/>
          <w:lang w:bidi="fa-IR"/>
        </w:rPr>
        <w:t xml:space="preserve"> مبلغ پ</w:t>
      </w:r>
      <w:r w:rsidRPr="00CF1087">
        <w:rPr>
          <w:rFonts w:cs="Nazanin" w:hint="cs"/>
          <w:sz w:val="26"/>
          <w:szCs w:val="26"/>
          <w:rtl/>
          <w:lang w:bidi="fa-IR"/>
        </w:rPr>
        <w:t>ی</w:t>
      </w:r>
      <w:r w:rsidRPr="00CF1087">
        <w:rPr>
          <w:rFonts w:cs="Nazanin" w:hint="eastAsia"/>
          <w:sz w:val="26"/>
          <w:szCs w:val="26"/>
          <w:rtl/>
          <w:lang w:bidi="fa-IR"/>
        </w:rPr>
        <w:t>ش</w:t>
      </w:r>
      <w:r w:rsidRPr="00CF1087">
        <w:rPr>
          <w:rFonts w:cs="Nazanin"/>
          <w:sz w:val="26"/>
          <w:szCs w:val="26"/>
          <w:rtl/>
          <w:lang w:bidi="fa-IR"/>
        </w:rPr>
        <w:t xml:space="preserve"> پرداخت و جهت تضم</w:t>
      </w:r>
      <w:r w:rsidRPr="00CF1087">
        <w:rPr>
          <w:rFonts w:cs="Nazanin" w:hint="cs"/>
          <w:sz w:val="26"/>
          <w:szCs w:val="26"/>
          <w:rtl/>
          <w:lang w:bidi="fa-IR"/>
        </w:rPr>
        <w:t>ی</w:t>
      </w:r>
      <w:r w:rsidRPr="00CF1087">
        <w:rPr>
          <w:rFonts w:cs="Nazanin" w:hint="eastAsia"/>
          <w:sz w:val="26"/>
          <w:szCs w:val="26"/>
          <w:rtl/>
          <w:lang w:bidi="fa-IR"/>
        </w:rPr>
        <w:t>ن</w:t>
      </w:r>
      <w:r w:rsidRPr="00CF1087">
        <w:rPr>
          <w:rFonts w:cs="Nazanin"/>
          <w:sz w:val="26"/>
          <w:szCs w:val="26"/>
          <w:rtl/>
          <w:lang w:bidi="fa-IR"/>
        </w:rPr>
        <w:t xml:space="preserve"> حسن انجام تعهدات، </w:t>
      </w:r>
      <w:proofErr w:type="spellStart"/>
      <w:r w:rsidRPr="00CF1087">
        <w:rPr>
          <w:rFonts w:cs="Nazanin"/>
          <w:sz w:val="26"/>
          <w:szCs w:val="26"/>
          <w:rtl/>
          <w:lang w:bidi="fa-IR"/>
        </w:rPr>
        <w:t>ضمانتنامه</w:t>
      </w:r>
      <w:proofErr w:type="spellEnd"/>
      <w:r w:rsidRPr="00CF1087">
        <w:rPr>
          <w:rFonts w:cs="Nazanin"/>
          <w:sz w:val="26"/>
          <w:szCs w:val="26"/>
          <w:rtl/>
          <w:lang w:bidi="fa-IR"/>
        </w:rPr>
        <w:t xml:space="preserve"> معتبر به طرف اول (مؤسسه </w:t>
      </w:r>
      <w:proofErr w:type="spellStart"/>
      <w:r w:rsidRPr="00CF1087">
        <w:rPr>
          <w:rFonts w:cs="Nazanin"/>
          <w:sz w:val="26"/>
          <w:szCs w:val="26"/>
          <w:rtl/>
          <w:lang w:bidi="fa-IR"/>
        </w:rPr>
        <w:t>آموزشي</w:t>
      </w:r>
      <w:proofErr w:type="spellEnd"/>
      <w:r w:rsidRPr="00CF1087">
        <w:rPr>
          <w:rFonts w:cs="Nazanin"/>
          <w:sz w:val="26"/>
          <w:szCs w:val="26"/>
          <w:rtl/>
          <w:lang w:bidi="fa-IR"/>
        </w:rPr>
        <w:t xml:space="preserve"> و </w:t>
      </w:r>
      <w:proofErr w:type="spellStart"/>
      <w:r w:rsidRPr="00CF1087">
        <w:rPr>
          <w:rFonts w:cs="Nazanin"/>
          <w:sz w:val="26"/>
          <w:szCs w:val="26"/>
          <w:rtl/>
          <w:lang w:bidi="fa-IR"/>
        </w:rPr>
        <w:t>تحقيقاتي</w:t>
      </w:r>
      <w:proofErr w:type="spellEnd"/>
      <w:r w:rsidRPr="00CF1087">
        <w:rPr>
          <w:rFonts w:cs="Nazanin"/>
          <w:sz w:val="26"/>
          <w:szCs w:val="26"/>
          <w:rtl/>
          <w:lang w:bidi="fa-IR"/>
        </w:rPr>
        <w:t xml:space="preserve"> </w:t>
      </w:r>
      <w:proofErr w:type="spellStart"/>
      <w:r w:rsidRPr="00CF1087">
        <w:rPr>
          <w:rFonts w:cs="Nazanin"/>
          <w:sz w:val="26"/>
          <w:szCs w:val="26"/>
          <w:rtl/>
          <w:lang w:bidi="fa-IR"/>
        </w:rPr>
        <w:t>صنايع</w:t>
      </w:r>
      <w:proofErr w:type="spellEnd"/>
      <w:r w:rsidRPr="00CF1087">
        <w:rPr>
          <w:rFonts w:cs="Nazanin"/>
          <w:sz w:val="26"/>
          <w:szCs w:val="26"/>
          <w:rtl/>
          <w:lang w:bidi="fa-IR"/>
        </w:rPr>
        <w:t xml:space="preserve"> </w:t>
      </w:r>
      <w:proofErr w:type="spellStart"/>
      <w:r w:rsidRPr="00CF1087">
        <w:rPr>
          <w:rFonts w:cs="Nazanin"/>
          <w:sz w:val="26"/>
          <w:szCs w:val="26"/>
          <w:rtl/>
          <w:lang w:bidi="fa-IR"/>
        </w:rPr>
        <w:t>دفاعي</w:t>
      </w:r>
      <w:proofErr w:type="spellEnd"/>
      <w:r w:rsidRPr="00CF1087">
        <w:rPr>
          <w:rFonts w:cs="Nazanin"/>
          <w:sz w:val="26"/>
          <w:szCs w:val="26"/>
          <w:rtl/>
          <w:lang w:bidi="fa-IR"/>
        </w:rPr>
        <w:t xml:space="preserve">) جهت </w:t>
      </w:r>
      <w:proofErr w:type="spellStart"/>
      <w:r w:rsidRPr="00CF1087">
        <w:rPr>
          <w:rFonts w:cs="Nazanin"/>
          <w:sz w:val="26"/>
          <w:szCs w:val="26"/>
          <w:rtl/>
          <w:lang w:bidi="fa-IR"/>
        </w:rPr>
        <w:t>كارسازي</w:t>
      </w:r>
      <w:proofErr w:type="spellEnd"/>
      <w:r w:rsidRPr="00CF1087">
        <w:rPr>
          <w:rFonts w:cs="Nazanin"/>
          <w:sz w:val="26"/>
          <w:szCs w:val="26"/>
          <w:rtl/>
          <w:lang w:bidi="fa-IR"/>
        </w:rPr>
        <w:t xml:space="preserve"> اعتبارات </w:t>
      </w:r>
      <w:proofErr w:type="spellStart"/>
      <w:r w:rsidRPr="00CF1087">
        <w:rPr>
          <w:rFonts w:cs="Nazanin"/>
          <w:sz w:val="26"/>
          <w:szCs w:val="26"/>
          <w:rtl/>
          <w:lang w:bidi="fa-IR"/>
        </w:rPr>
        <w:t>تسليم</w:t>
      </w:r>
      <w:proofErr w:type="spellEnd"/>
      <w:r w:rsidRPr="00CF1087">
        <w:rPr>
          <w:rFonts w:cs="Nazanin"/>
          <w:sz w:val="26"/>
          <w:szCs w:val="26"/>
          <w:rtl/>
          <w:lang w:bidi="fa-IR"/>
        </w:rPr>
        <w:t xml:space="preserve"> </w:t>
      </w:r>
      <w:proofErr w:type="spellStart"/>
      <w:r w:rsidRPr="00CF1087">
        <w:rPr>
          <w:rFonts w:cs="Nazanin"/>
          <w:sz w:val="26"/>
          <w:szCs w:val="26"/>
          <w:rtl/>
          <w:lang w:bidi="fa-IR"/>
        </w:rPr>
        <w:t>نمايد</w:t>
      </w:r>
      <w:proofErr w:type="spellEnd"/>
      <w:r w:rsidRPr="00CF1087">
        <w:rPr>
          <w:rFonts w:cs="Nazanin"/>
          <w:sz w:val="26"/>
          <w:szCs w:val="26"/>
          <w:rtl/>
          <w:lang w:bidi="fa-IR"/>
        </w:rPr>
        <w:t xml:space="preserve"> </w:t>
      </w:r>
      <w:proofErr w:type="spellStart"/>
      <w:r w:rsidRPr="00CF1087">
        <w:rPr>
          <w:rFonts w:cs="Nazanin"/>
          <w:sz w:val="26"/>
          <w:szCs w:val="26"/>
          <w:rtl/>
          <w:lang w:bidi="fa-IR"/>
        </w:rPr>
        <w:t>كه</w:t>
      </w:r>
      <w:proofErr w:type="spellEnd"/>
      <w:r w:rsidRPr="00CF1087">
        <w:rPr>
          <w:rFonts w:cs="Nazanin"/>
          <w:sz w:val="26"/>
          <w:szCs w:val="26"/>
          <w:rtl/>
          <w:lang w:bidi="fa-IR"/>
        </w:rPr>
        <w:t xml:space="preserve"> در صورت عدم </w:t>
      </w:r>
      <w:proofErr w:type="spellStart"/>
      <w:r w:rsidRPr="00CF1087">
        <w:rPr>
          <w:rFonts w:cs="Nazanin"/>
          <w:sz w:val="26"/>
          <w:szCs w:val="26"/>
          <w:rtl/>
          <w:lang w:bidi="fa-IR"/>
        </w:rPr>
        <w:t>اجراي</w:t>
      </w:r>
      <w:proofErr w:type="spellEnd"/>
      <w:r w:rsidRPr="00CF1087">
        <w:rPr>
          <w:rFonts w:cs="Nazanin"/>
          <w:sz w:val="26"/>
          <w:szCs w:val="26"/>
          <w:rtl/>
          <w:lang w:bidi="fa-IR"/>
        </w:rPr>
        <w:t xml:space="preserve"> تعهدات مندرج در قرارداد، طرف اول </w:t>
      </w:r>
      <w:proofErr w:type="spellStart"/>
      <w:r w:rsidRPr="00CF1087">
        <w:rPr>
          <w:rFonts w:cs="Nazanin"/>
          <w:sz w:val="26"/>
          <w:szCs w:val="26"/>
          <w:rtl/>
          <w:lang w:bidi="fa-IR"/>
        </w:rPr>
        <w:t>مي‌تواند</w:t>
      </w:r>
      <w:proofErr w:type="spellEnd"/>
      <w:r w:rsidRPr="00CF1087">
        <w:rPr>
          <w:rFonts w:cs="Nazanin"/>
          <w:sz w:val="26"/>
          <w:szCs w:val="26"/>
          <w:rtl/>
          <w:lang w:bidi="fa-IR"/>
        </w:rPr>
        <w:t xml:space="preserve"> وجه </w:t>
      </w:r>
      <w:proofErr w:type="spellStart"/>
      <w:r w:rsidRPr="00CF1087">
        <w:rPr>
          <w:rFonts w:cs="Nazanin"/>
          <w:sz w:val="26"/>
          <w:szCs w:val="26"/>
          <w:rtl/>
          <w:lang w:bidi="fa-IR"/>
        </w:rPr>
        <w:t>ضمانت‌نا</w:t>
      </w:r>
      <w:r w:rsidRPr="00CF1087">
        <w:rPr>
          <w:rFonts w:cs="Nazanin" w:hint="eastAsia"/>
          <w:sz w:val="26"/>
          <w:szCs w:val="26"/>
          <w:rtl/>
          <w:lang w:bidi="fa-IR"/>
        </w:rPr>
        <w:t>مه</w:t>
      </w:r>
      <w:proofErr w:type="spellEnd"/>
      <w:r w:rsidRPr="00CF1087">
        <w:rPr>
          <w:rFonts w:cs="Nazanin"/>
          <w:sz w:val="26"/>
          <w:szCs w:val="26"/>
          <w:rtl/>
          <w:lang w:bidi="fa-IR"/>
        </w:rPr>
        <w:t xml:space="preserve"> را به نفع خود وصول </w:t>
      </w:r>
      <w:proofErr w:type="spellStart"/>
      <w:r w:rsidRPr="00CF1087">
        <w:rPr>
          <w:rFonts w:cs="Nazanin"/>
          <w:sz w:val="26"/>
          <w:szCs w:val="26"/>
          <w:rtl/>
          <w:lang w:bidi="fa-IR"/>
        </w:rPr>
        <w:t>نمايد</w:t>
      </w:r>
      <w:proofErr w:type="spellEnd"/>
      <w:r w:rsidRPr="00CF1087">
        <w:rPr>
          <w:rFonts w:cs="Nazanin"/>
          <w:sz w:val="26"/>
          <w:szCs w:val="26"/>
          <w:lang w:bidi="fa-IR"/>
        </w:rPr>
        <w:t>.</w:t>
      </w:r>
    </w:p>
    <w:p w14:paraId="6AFB217D" w14:textId="3F40982B" w:rsidR="00CF1087" w:rsidRPr="00CF1087" w:rsidRDefault="00CF1087" w:rsidP="00CF1087">
      <w:pPr>
        <w:pStyle w:val="ListParagraph"/>
        <w:numPr>
          <w:ilvl w:val="0"/>
          <w:numId w:val="17"/>
        </w:numPr>
        <w:tabs>
          <w:tab w:val="left" w:pos="277"/>
        </w:tabs>
        <w:bidi/>
        <w:spacing w:after="0" w:line="240" w:lineRule="auto"/>
        <w:ind w:left="-6" w:firstLine="0"/>
        <w:jc w:val="both"/>
        <w:rPr>
          <w:rFonts w:cs="Nazanin"/>
          <w:sz w:val="26"/>
          <w:szCs w:val="26"/>
          <w:rtl/>
          <w:lang w:bidi="fa-IR"/>
        </w:rPr>
      </w:pPr>
      <w:proofErr w:type="spellStart"/>
      <w:r>
        <w:rPr>
          <w:rFonts w:cs="Nazanin" w:hint="cs"/>
          <w:sz w:val="26"/>
          <w:szCs w:val="26"/>
          <w:rtl/>
          <w:lang w:bidi="fa-IR"/>
        </w:rPr>
        <w:t>ضمانت‌نامه‌هاي</w:t>
      </w:r>
      <w:proofErr w:type="spellEnd"/>
      <w:r>
        <w:rPr>
          <w:rFonts w:cs="Nazanin" w:hint="cs"/>
          <w:sz w:val="26"/>
          <w:szCs w:val="26"/>
          <w:rtl/>
          <w:lang w:bidi="fa-IR"/>
        </w:rPr>
        <w:t xml:space="preserve"> بانکی یا </w:t>
      </w:r>
      <w:proofErr w:type="spellStart"/>
      <w:r>
        <w:rPr>
          <w:rFonts w:cs="Nazanin" w:hint="cs"/>
          <w:sz w:val="26"/>
          <w:szCs w:val="26"/>
          <w:rtl/>
          <w:lang w:bidi="fa-IR"/>
        </w:rPr>
        <w:t>اداري</w:t>
      </w:r>
      <w:proofErr w:type="spellEnd"/>
      <w:r>
        <w:rPr>
          <w:rFonts w:cs="Nazanin" w:hint="cs"/>
          <w:sz w:val="26"/>
          <w:szCs w:val="26"/>
          <w:rtl/>
          <w:lang w:bidi="fa-IR"/>
        </w:rPr>
        <w:t xml:space="preserve"> طرف دوم تا پایان پروژه </w:t>
      </w:r>
      <w:proofErr w:type="spellStart"/>
      <w:r>
        <w:rPr>
          <w:rFonts w:cs="Nazanin" w:hint="cs"/>
          <w:sz w:val="26"/>
          <w:szCs w:val="26"/>
          <w:rtl/>
          <w:lang w:bidi="fa-IR"/>
        </w:rPr>
        <w:t>فناوري</w:t>
      </w:r>
      <w:proofErr w:type="spellEnd"/>
      <w:r>
        <w:rPr>
          <w:rFonts w:cs="Nazanin" w:hint="cs"/>
          <w:sz w:val="26"/>
          <w:szCs w:val="26"/>
          <w:rtl/>
          <w:lang w:bidi="fa-IR"/>
        </w:rPr>
        <w:t xml:space="preserve"> و تعیین تکلیف </w:t>
      </w:r>
      <w:proofErr w:type="spellStart"/>
      <w:r>
        <w:rPr>
          <w:rFonts w:cs="Nazanin" w:hint="cs"/>
          <w:sz w:val="26"/>
          <w:szCs w:val="26"/>
          <w:rtl/>
          <w:lang w:bidi="fa-IR"/>
        </w:rPr>
        <w:t>تجهيز</w:t>
      </w:r>
      <w:proofErr w:type="spellEnd"/>
      <w:r>
        <w:rPr>
          <w:rFonts w:cs="Nazanin" w:hint="cs"/>
          <w:sz w:val="26"/>
          <w:szCs w:val="26"/>
          <w:rtl/>
          <w:lang w:bidi="fa-IR"/>
        </w:rPr>
        <w:t xml:space="preserve"> نزد طرف اول باقی خواهد ماند.</w:t>
      </w:r>
    </w:p>
    <w:p w14:paraId="29E21220" w14:textId="1A662340" w:rsidR="00CF1087" w:rsidRDefault="00CF1087" w:rsidP="00CF1087">
      <w:pPr>
        <w:pStyle w:val="ListParagraph"/>
        <w:numPr>
          <w:ilvl w:val="0"/>
          <w:numId w:val="17"/>
        </w:numPr>
        <w:tabs>
          <w:tab w:val="left" w:pos="277"/>
        </w:tabs>
        <w:bidi/>
        <w:spacing w:after="0" w:line="240" w:lineRule="auto"/>
        <w:ind w:left="-6" w:firstLine="0"/>
        <w:jc w:val="both"/>
        <w:rPr>
          <w:rFonts w:cs="Nazanin"/>
          <w:sz w:val="26"/>
          <w:szCs w:val="26"/>
          <w:rtl/>
          <w:lang w:bidi="fa-IR"/>
        </w:rPr>
      </w:pPr>
      <w:r w:rsidRPr="00CF1087">
        <w:rPr>
          <w:rFonts w:cs="Nazanin"/>
          <w:sz w:val="26"/>
          <w:szCs w:val="26"/>
          <w:rtl/>
          <w:lang w:bidi="fa-IR"/>
        </w:rPr>
        <w:t>ضمانت نامه مذکور ظرف مدت 1 ماه بعد از اتمام قرارداد و تا</w:t>
      </w:r>
      <w:r w:rsidRPr="00CF1087">
        <w:rPr>
          <w:rFonts w:cs="Nazanin" w:hint="cs"/>
          <w:sz w:val="26"/>
          <w:szCs w:val="26"/>
          <w:rtl/>
          <w:lang w:bidi="fa-IR"/>
        </w:rPr>
        <w:t>یی</w:t>
      </w:r>
      <w:r w:rsidRPr="00CF1087">
        <w:rPr>
          <w:rFonts w:cs="Nazanin" w:hint="eastAsia"/>
          <w:sz w:val="26"/>
          <w:szCs w:val="26"/>
          <w:rtl/>
          <w:lang w:bidi="fa-IR"/>
        </w:rPr>
        <w:t>د</w:t>
      </w:r>
      <w:r w:rsidRPr="00CF1087">
        <w:rPr>
          <w:rFonts w:cs="Nazanin"/>
          <w:sz w:val="26"/>
          <w:szCs w:val="26"/>
          <w:rtl/>
          <w:lang w:bidi="fa-IR"/>
        </w:rPr>
        <w:t xml:space="preserve"> حسن انجام تعهدات ناظر و </w:t>
      </w:r>
      <w:proofErr w:type="spellStart"/>
      <w:r w:rsidRPr="00CF1087">
        <w:rPr>
          <w:rFonts w:cs="Nazanin"/>
          <w:sz w:val="26"/>
          <w:szCs w:val="26"/>
          <w:rtl/>
          <w:lang w:bidi="fa-IR"/>
        </w:rPr>
        <w:t>نها</w:t>
      </w:r>
      <w:r w:rsidRPr="00CF1087">
        <w:rPr>
          <w:rFonts w:cs="Nazanin" w:hint="cs"/>
          <w:sz w:val="26"/>
          <w:szCs w:val="26"/>
          <w:rtl/>
          <w:lang w:bidi="fa-IR"/>
        </w:rPr>
        <w:t>ی</w:t>
      </w:r>
      <w:r w:rsidRPr="00CF1087">
        <w:rPr>
          <w:rFonts w:cs="Nazanin" w:hint="eastAsia"/>
          <w:sz w:val="26"/>
          <w:szCs w:val="26"/>
          <w:rtl/>
          <w:lang w:bidi="fa-IR"/>
        </w:rPr>
        <w:t>تاً</w:t>
      </w:r>
      <w:proofErr w:type="spellEnd"/>
      <w:r w:rsidRPr="00CF1087">
        <w:rPr>
          <w:rFonts w:cs="Nazanin"/>
          <w:sz w:val="26"/>
          <w:szCs w:val="26"/>
          <w:rtl/>
          <w:lang w:bidi="fa-IR"/>
        </w:rPr>
        <w:t xml:space="preserve"> طرف اول به طرف دوم مسترد خواهد شد.</w:t>
      </w:r>
    </w:p>
    <w:p w14:paraId="2DD67AF1" w14:textId="6E220336" w:rsidR="007E3716" w:rsidRDefault="00BD5672" w:rsidP="00CF1087">
      <w:pPr>
        <w:pStyle w:val="ListParagraph"/>
        <w:numPr>
          <w:ilvl w:val="0"/>
          <w:numId w:val="17"/>
        </w:numPr>
        <w:tabs>
          <w:tab w:val="left" w:pos="277"/>
        </w:tabs>
        <w:bidi/>
        <w:spacing w:after="0" w:line="240" w:lineRule="auto"/>
        <w:ind w:left="-6" w:firstLine="0"/>
        <w:jc w:val="both"/>
        <w:rPr>
          <w:rFonts w:cs="Nazanin"/>
          <w:sz w:val="26"/>
          <w:szCs w:val="26"/>
          <w:rtl/>
          <w:lang w:bidi="fa-IR"/>
        </w:rPr>
      </w:pPr>
      <w:r>
        <w:rPr>
          <w:rFonts w:cs="Nazanin" w:hint="cs"/>
          <w:sz w:val="26"/>
          <w:szCs w:val="26"/>
          <w:rtl/>
          <w:lang w:bidi="fa-IR"/>
        </w:rPr>
        <w:t xml:space="preserve">بر اساس </w:t>
      </w:r>
      <w:proofErr w:type="spellStart"/>
      <w:r>
        <w:rPr>
          <w:rFonts w:cs="Nazanin" w:hint="cs"/>
          <w:sz w:val="26"/>
          <w:szCs w:val="26"/>
          <w:rtl/>
          <w:lang w:bidi="fa-IR"/>
        </w:rPr>
        <w:t>هزينه‌هاي</w:t>
      </w:r>
      <w:proofErr w:type="spellEnd"/>
      <w:r>
        <w:rPr>
          <w:rFonts w:cs="Nazanin" w:hint="cs"/>
          <w:sz w:val="26"/>
          <w:szCs w:val="26"/>
          <w:rtl/>
          <w:lang w:bidi="fa-IR"/>
        </w:rPr>
        <w:t xml:space="preserve"> </w:t>
      </w:r>
      <w:proofErr w:type="spellStart"/>
      <w:r>
        <w:rPr>
          <w:rFonts w:cs="Nazanin" w:hint="cs"/>
          <w:sz w:val="26"/>
          <w:szCs w:val="26"/>
          <w:rtl/>
          <w:lang w:bidi="fa-IR"/>
        </w:rPr>
        <w:t>پیش‌بینی</w:t>
      </w:r>
      <w:proofErr w:type="spellEnd"/>
      <w:r>
        <w:rPr>
          <w:rFonts w:cs="Nazanin" w:hint="cs"/>
          <w:sz w:val="26"/>
          <w:szCs w:val="26"/>
          <w:rtl/>
          <w:lang w:bidi="fa-IR"/>
        </w:rPr>
        <w:t xml:space="preserve"> شده در مراحل مختلف (پیوست 4) مبلغ قرارداد در ازای دریافت ضمانت‌نامه‌هاي بانکی یا اداري (پیوست 5)  در اختیار طرف دوم قرار می</w:t>
      </w:r>
      <w:r>
        <w:rPr>
          <w:rFonts w:cs="Nazanin"/>
          <w:sz w:val="26"/>
          <w:szCs w:val="26"/>
          <w:rtl/>
          <w:lang w:bidi="fa-IR"/>
        </w:rPr>
        <w:softHyphen/>
      </w:r>
      <w:r>
        <w:rPr>
          <w:rFonts w:cs="Nazanin" w:hint="cs"/>
          <w:sz w:val="26"/>
          <w:szCs w:val="26"/>
          <w:rtl/>
          <w:lang w:bidi="fa-IR"/>
        </w:rPr>
        <w:t xml:space="preserve">گیرد و طرف دوم با استفاده از ظرفيت خود و رعايت مصلحت طرف اول هزينه مي‌نمايد. </w:t>
      </w:r>
    </w:p>
    <w:p w14:paraId="1837438C" w14:textId="77777777" w:rsidR="007E3716" w:rsidRDefault="00BD5672" w:rsidP="00CF1087">
      <w:pPr>
        <w:pStyle w:val="ListParagraph"/>
        <w:numPr>
          <w:ilvl w:val="0"/>
          <w:numId w:val="17"/>
        </w:numPr>
        <w:tabs>
          <w:tab w:val="left" w:pos="277"/>
        </w:tabs>
        <w:bidi/>
        <w:spacing w:after="0" w:line="240" w:lineRule="auto"/>
        <w:ind w:left="-6" w:firstLine="0"/>
        <w:jc w:val="both"/>
        <w:rPr>
          <w:rFonts w:cs="Nazanin"/>
          <w:sz w:val="26"/>
          <w:szCs w:val="26"/>
          <w:rtl/>
          <w:lang w:bidi="fa-IR"/>
        </w:rPr>
      </w:pPr>
      <w:r>
        <w:rPr>
          <w:rFonts w:cs="Nazanin" w:hint="cs"/>
          <w:sz w:val="26"/>
          <w:szCs w:val="26"/>
          <w:rtl/>
          <w:lang w:bidi="fa-IR"/>
        </w:rPr>
        <w:t>تسويه‌ي اعتبار واگذار شده، پس از نصب تجهيز در محل مورد توافق (پیوست شماره 2) و اطمینان از سلامت آن در یک بازه دو ماهه از زمان نصب؛ توسط طرف اول انجام خواهد شد.</w:t>
      </w:r>
    </w:p>
    <w:p w14:paraId="4693BCEB" w14:textId="6BE3FE30" w:rsidR="007E3716" w:rsidRDefault="00BD5672">
      <w:pPr>
        <w:bidi/>
        <w:spacing w:before="240" w:line="240" w:lineRule="auto"/>
        <w:ind w:left="74"/>
        <w:jc w:val="lowKashida"/>
        <w:rPr>
          <w:rFonts w:cs="Nazanin"/>
          <w:sz w:val="26"/>
          <w:szCs w:val="26"/>
          <w:u w:val="single"/>
          <w:rtl/>
        </w:rPr>
      </w:pPr>
      <w:r w:rsidRPr="00EF5EB4">
        <w:rPr>
          <w:rFonts w:cs="Nazanin" w:hint="cs"/>
          <w:b/>
          <w:bCs/>
          <w:sz w:val="26"/>
          <w:szCs w:val="26"/>
          <w:u w:val="single"/>
          <w:rtl/>
          <w:lang w:bidi="fa-IR"/>
        </w:rPr>
        <w:t xml:space="preserve">ماده 6-دوره </w:t>
      </w:r>
      <w:r w:rsidR="00236F03">
        <w:rPr>
          <w:rFonts w:cs="Nazanin" w:hint="cs"/>
          <w:b/>
          <w:bCs/>
          <w:sz w:val="26"/>
          <w:szCs w:val="26"/>
          <w:u w:val="single"/>
          <w:rtl/>
          <w:lang w:bidi="fa-IR"/>
        </w:rPr>
        <w:t>گواهینامه ضمانت</w:t>
      </w:r>
      <w:r w:rsidRPr="00EF5EB4">
        <w:rPr>
          <w:rFonts w:cs="Nazanin" w:hint="cs"/>
          <w:b/>
          <w:bCs/>
          <w:sz w:val="26"/>
          <w:szCs w:val="26"/>
          <w:u w:val="single"/>
          <w:rtl/>
          <w:lang w:bidi="fa-IR"/>
        </w:rPr>
        <w:t>:</w:t>
      </w:r>
    </w:p>
    <w:p w14:paraId="2CC35ABD" w14:textId="77777777" w:rsidR="007E3716" w:rsidRDefault="00BD5672">
      <w:pPr>
        <w:bidi/>
        <w:spacing w:before="240" w:line="240" w:lineRule="auto"/>
        <w:ind w:left="72"/>
        <w:jc w:val="lowKashida"/>
        <w:rPr>
          <w:rFonts w:cs="Nazanin"/>
          <w:sz w:val="26"/>
          <w:szCs w:val="26"/>
          <w:rtl/>
        </w:rPr>
      </w:pPr>
      <w:r>
        <w:rPr>
          <w:rFonts w:cs="Nazanin" w:hint="cs"/>
          <w:sz w:val="26"/>
          <w:szCs w:val="26"/>
          <w:rtl/>
        </w:rPr>
        <w:t xml:space="preserve">كارايي و كيفيت و سلامت كالاي موضوع  قرارداد و دوره کارانتی آن با نظر و تشخیص کارکروه خرید تجهیز مندرج تبصره 2 ماده 2 مشخص خواهد شد. </w:t>
      </w:r>
    </w:p>
    <w:p w14:paraId="5D7CD68E" w14:textId="77777777" w:rsidR="007E3716" w:rsidRPr="00EF5EB4" w:rsidRDefault="00BD5672" w:rsidP="00EF5EB4">
      <w:pPr>
        <w:bidi/>
        <w:spacing w:after="0" w:line="240" w:lineRule="auto"/>
        <w:jc w:val="both"/>
        <w:rPr>
          <w:rFonts w:cs="Nazanin"/>
          <w:b/>
          <w:bCs/>
          <w:sz w:val="26"/>
          <w:szCs w:val="26"/>
          <w:u w:val="single"/>
          <w:rtl/>
          <w:lang w:bidi="fa-IR"/>
        </w:rPr>
      </w:pPr>
      <w:r w:rsidRPr="00EF5EB4">
        <w:rPr>
          <w:rFonts w:cs="Nazanin" w:hint="cs"/>
          <w:b/>
          <w:bCs/>
          <w:sz w:val="26"/>
          <w:szCs w:val="26"/>
          <w:u w:val="single"/>
          <w:rtl/>
          <w:lang w:bidi="fa-IR"/>
        </w:rPr>
        <w:t>ماده‌ي 7- مبلغ تقويمي هزينه‌ي اجراي قرارداد:</w:t>
      </w:r>
    </w:p>
    <w:p w14:paraId="2C9F6208" w14:textId="77777777" w:rsidR="00E15E80" w:rsidRPr="00E15E80" w:rsidRDefault="00BD5672" w:rsidP="00E15E80">
      <w:pPr>
        <w:pStyle w:val="ListParagraph"/>
        <w:numPr>
          <w:ilvl w:val="0"/>
          <w:numId w:val="25"/>
        </w:numPr>
        <w:tabs>
          <w:tab w:val="left" w:pos="277"/>
        </w:tabs>
        <w:bidi/>
        <w:spacing w:after="0" w:line="240" w:lineRule="auto"/>
        <w:ind w:left="-6" w:firstLine="0"/>
        <w:jc w:val="lowKashida"/>
        <w:rPr>
          <w:rFonts w:cs="Nazanin"/>
          <w:sz w:val="26"/>
          <w:szCs w:val="26"/>
          <w:rtl/>
          <w:lang w:bidi="fa-IR"/>
        </w:rPr>
      </w:pPr>
      <w:r w:rsidRPr="00E15E80">
        <w:rPr>
          <w:rFonts w:cs="Nazanin" w:hint="cs"/>
          <w:sz w:val="26"/>
          <w:szCs w:val="26"/>
          <w:rtl/>
          <w:lang w:bidi="fa-IR"/>
        </w:rPr>
        <w:t xml:space="preserve">مبلغ اين قرارداد --------- میلیون ريال (به حروف ----------- میلیون ریال) برآورد </w:t>
      </w:r>
      <w:proofErr w:type="spellStart"/>
      <w:r w:rsidRPr="00E15E80">
        <w:rPr>
          <w:rFonts w:cs="Nazanin" w:hint="cs"/>
          <w:sz w:val="26"/>
          <w:szCs w:val="26"/>
          <w:rtl/>
          <w:lang w:bidi="fa-IR"/>
        </w:rPr>
        <w:t>مي‌شود</w:t>
      </w:r>
      <w:proofErr w:type="spellEnd"/>
      <w:r w:rsidRPr="00E15E80">
        <w:rPr>
          <w:rFonts w:cs="Nazanin" w:hint="cs"/>
          <w:sz w:val="26"/>
          <w:szCs w:val="26"/>
          <w:rtl/>
          <w:lang w:bidi="fa-IR"/>
        </w:rPr>
        <w:t xml:space="preserve"> </w:t>
      </w:r>
      <w:proofErr w:type="spellStart"/>
      <w:r w:rsidRPr="00E15E80">
        <w:rPr>
          <w:rFonts w:cs="Nazanin" w:hint="cs"/>
          <w:sz w:val="26"/>
          <w:szCs w:val="26"/>
          <w:rtl/>
          <w:lang w:bidi="fa-IR"/>
        </w:rPr>
        <w:t>كه</w:t>
      </w:r>
      <w:proofErr w:type="spellEnd"/>
      <w:r w:rsidRPr="00E15E80">
        <w:rPr>
          <w:rFonts w:cs="Nazanin" w:hint="cs"/>
          <w:sz w:val="26"/>
          <w:szCs w:val="26"/>
          <w:rtl/>
          <w:lang w:bidi="fa-IR"/>
        </w:rPr>
        <w:t xml:space="preserve"> </w:t>
      </w:r>
      <w:r w:rsidR="00E15E80" w:rsidRPr="00E15E80">
        <w:rPr>
          <w:rFonts w:cs="Nazanin" w:hint="cs"/>
          <w:sz w:val="26"/>
          <w:szCs w:val="26"/>
          <w:rtl/>
          <w:lang w:bidi="fa-IR"/>
        </w:rPr>
        <w:t xml:space="preserve">به میزان ............ درصد </w:t>
      </w:r>
      <w:r w:rsidRPr="00E15E80">
        <w:rPr>
          <w:rFonts w:cs="Nazanin" w:hint="cs"/>
          <w:sz w:val="26"/>
          <w:szCs w:val="26"/>
          <w:rtl/>
          <w:lang w:bidi="fa-IR"/>
        </w:rPr>
        <w:t>توسط طرف اول</w:t>
      </w:r>
      <w:r w:rsidR="00131FE7" w:rsidRPr="00E15E80">
        <w:rPr>
          <w:rFonts w:cs="Nazanin" w:hint="cs"/>
          <w:sz w:val="26"/>
          <w:szCs w:val="26"/>
          <w:rtl/>
          <w:lang w:bidi="fa-IR"/>
        </w:rPr>
        <w:t xml:space="preserve"> از طریق اعتبارات برنامه 25 بندی طرح جهاد علمی</w:t>
      </w:r>
      <w:r w:rsidR="00236F03" w:rsidRPr="00E15E80">
        <w:rPr>
          <w:rFonts w:cs="Nazanin" w:hint="cs"/>
          <w:sz w:val="26"/>
          <w:szCs w:val="26"/>
          <w:rtl/>
          <w:lang w:bidi="fa-IR"/>
        </w:rPr>
        <w:t xml:space="preserve"> معاونت </w:t>
      </w:r>
      <w:proofErr w:type="spellStart"/>
      <w:r w:rsidR="00236F03" w:rsidRPr="00E15E80">
        <w:rPr>
          <w:rFonts w:cs="Nazanin" w:hint="cs"/>
          <w:sz w:val="26"/>
          <w:szCs w:val="26"/>
          <w:rtl/>
          <w:lang w:bidi="fa-IR"/>
        </w:rPr>
        <w:t>عتف</w:t>
      </w:r>
      <w:proofErr w:type="spellEnd"/>
      <w:r w:rsidR="00236F03" w:rsidRPr="00E15E80">
        <w:rPr>
          <w:rFonts w:cs="Nazanin" w:hint="cs"/>
          <w:sz w:val="26"/>
          <w:szCs w:val="26"/>
          <w:rtl/>
          <w:lang w:bidi="fa-IR"/>
        </w:rPr>
        <w:t xml:space="preserve"> ستاد کل</w:t>
      </w:r>
      <w:r w:rsidRPr="00E15E80">
        <w:rPr>
          <w:rFonts w:cs="Nazanin" w:hint="cs"/>
          <w:sz w:val="26"/>
          <w:szCs w:val="26"/>
          <w:rtl/>
          <w:lang w:bidi="fa-IR"/>
        </w:rPr>
        <w:t xml:space="preserve"> </w:t>
      </w:r>
      <w:proofErr w:type="spellStart"/>
      <w:r w:rsidRPr="00E15E80">
        <w:rPr>
          <w:rFonts w:cs="Nazanin" w:hint="cs"/>
          <w:sz w:val="26"/>
          <w:szCs w:val="26"/>
          <w:rtl/>
          <w:lang w:bidi="fa-IR"/>
        </w:rPr>
        <w:t>تأمين</w:t>
      </w:r>
      <w:proofErr w:type="spellEnd"/>
      <w:r w:rsidRPr="00E15E80">
        <w:rPr>
          <w:rFonts w:cs="Nazanin" w:hint="cs"/>
          <w:sz w:val="26"/>
          <w:szCs w:val="26"/>
          <w:rtl/>
          <w:lang w:bidi="fa-IR"/>
        </w:rPr>
        <w:t xml:space="preserve"> خواهد شد</w:t>
      </w:r>
      <w:r w:rsidR="00E15E80" w:rsidRPr="00E15E80">
        <w:rPr>
          <w:rFonts w:cs="Nazanin" w:hint="cs"/>
          <w:sz w:val="26"/>
          <w:szCs w:val="26"/>
          <w:rtl/>
          <w:lang w:bidi="fa-IR"/>
        </w:rPr>
        <w:t>.</w:t>
      </w:r>
    </w:p>
    <w:p w14:paraId="193FF3E2" w14:textId="09E73418" w:rsidR="007E3716" w:rsidRPr="00E15E80" w:rsidRDefault="00BD5672" w:rsidP="00E15E80">
      <w:pPr>
        <w:pStyle w:val="ListParagraph"/>
        <w:numPr>
          <w:ilvl w:val="0"/>
          <w:numId w:val="25"/>
        </w:numPr>
        <w:tabs>
          <w:tab w:val="left" w:pos="277"/>
        </w:tabs>
        <w:bidi/>
        <w:spacing w:before="240" w:line="240" w:lineRule="auto"/>
        <w:ind w:left="-6" w:firstLine="0"/>
        <w:jc w:val="lowKashida"/>
        <w:rPr>
          <w:rFonts w:cs="Nazanin"/>
          <w:sz w:val="26"/>
          <w:szCs w:val="26"/>
          <w:rtl/>
          <w:lang w:bidi="fa-IR"/>
        </w:rPr>
      </w:pPr>
      <w:r w:rsidRPr="00E15E80">
        <w:rPr>
          <w:rFonts w:cs="Nazanin" w:hint="cs"/>
          <w:sz w:val="26"/>
          <w:szCs w:val="26"/>
          <w:rtl/>
          <w:lang w:bidi="fa-IR"/>
        </w:rPr>
        <w:t xml:space="preserve">با </w:t>
      </w:r>
      <w:proofErr w:type="spellStart"/>
      <w:r w:rsidRPr="00E15E80">
        <w:rPr>
          <w:rFonts w:cs="Nazanin" w:hint="cs"/>
          <w:sz w:val="26"/>
          <w:szCs w:val="26"/>
          <w:rtl/>
          <w:lang w:bidi="fa-IR"/>
        </w:rPr>
        <w:t>تغيير</w:t>
      </w:r>
      <w:proofErr w:type="spellEnd"/>
      <w:r w:rsidRPr="00E15E80">
        <w:rPr>
          <w:rFonts w:cs="Nazanin" w:hint="cs"/>
          <w:sz w:val="26"/>
          <w:szCs w:val="26"/>
          <w:rtl/>
          <w:lang w:bidi="fa-IR"/>
        </w:rPr>
        <w:t xml:space="preserve"> اوضاع و احوال و شرايط ممكن است هزينه‌ي تقويمي افزايش يابد كه مبنا قرار گرفتن افزايش مذكور، منوط به درخواست كتبي طرف دوم و تأييد طرف اول است. در صورت مستدل بودن درخواست افزایش هزینه تقويمي از یک سو و عدم امکان تأمین کسری منابع مالی توسط هر یک از طرفین از ديگر سو، موضوع در جلسه‌ي کارگروه خرید تجهیز بررسی و تصمیم مقتضی اتخاذ خواهد شد كه براي طرفين لازم ‌الاجرا است. </w:t>
      </w:r>
    </w:p>
    <w:p w14:paraId="457BE6F7" w14:textId="77777777" w:rsidR="007E3716" w:rsidRPr="00EF5EB4" w:rsidRDefault="00BD5672" w:rsidP="00EF5EB4">
      <w:pPr>
        <w:bidi/>
        <w:spacing w:after="0" w:line="240" w:lineRule="auto"/>
        <w:jc w:val="both"/>
        <w:rPr>
          <w:rFonts w:cs="Nazanin"/>
          <w:b/>
          <w:bCs/>
          <w:sz w:val="26"/>
          <w:szCs w:val="26"/>
          <w:u w:val="single"/>
          <w:rtl/>
          <w:lang w:bidi="fa-IR"/>
        </w:rPr>
      </w:pPr>
      <w:proofErr w:type="spellStart"/>
      <w:r w:rsidRPr="00EF5EB4">
        <w:rPr>
          <w:rFonts w:cs="Nazanin" w:hint="cs"/>
          <w:b/>
          <w:bCs/>
          <w:sz w:val="26"/>
          <w:szCs w:val="26"/>
          <w:u w:val="single"/>
          <w:rtl/>
          <w:lang w:bidi="fa-IR"/>
        </w:rPr>
        <w:t>ماده‌ي</w:t>
      </w:r>
      <w:proofErr w:type="spellEnd"/>
      <w:r w:rsidRPr="00EF5EB4">
        <w:rPr>
          <w:rFonts w:cs="Nazanin" w:hint="cs"/>
          <w:b/>
          <w:bCs/>
          <w:sz w:val="26"/>
          <w:szCs w:val="26"/>
          <w:u w:val="single"/>
          <w:rtl/>
          <w:lang w:bidi="fa-IR"/>
        </w:rPr>
        <w:t xml:space="preserve"> 8- مراحل تأمین و تخصیص اعتبار:</w:t>
      </w:r>
    </w:p>
    <w:p w14:paraId="3D585E9B" w14:textId="77777777" w:rsidR="007E3716" w:rsidRDefault="00BD5672" w:rsidP="00FA10AD">
      <w:pPr>
        <w:bidi/>
        <w:spacing w:after="0" w:line="240" w:lineRule="auto"/>
        <w:ind w:left="72"/>
        <w:jc w:val="lowKashida"/>
        <w:rPr>
          <w:rFonts w:cs="Nazanin"/>
          <w:sz w:val="26"/>
          <w:szCs w:val="26"/>
          <w:rtl/>
        </w:rPr>
      </w:pPr>
      <w:r>
        <w:rPr>
          <w:rFonts w:cs="Nazanin" w:hint="cs"/>
          <w:sz w:val="26"/>
          <w:szCs w:val="26"/>
          <w:rtl/>
        </w:rPr>
        <w:t>هزينه‌ي تقويمي در ماده‌‌ي 7 به شرح زير تأمين و تخصيص مي‌يابد:</w:t>
      </w:r>
    </w:p>
    <w:p w14:paraId="02324817" w14:textId="6B210B43" w:rsidR="007E3716" w:rsidRPr="00236F03" w:rsidRDefault="00BD5672" w:rsidP="00236F03">
      <w:pPr>
        <w:pStyle w:val="ListParagraph"/>
        <w:numPr>
          <w:ilvl w:val="0"/>
          <w:numId w:val="21"/>
        </w:numPr>
        <w:tabs>
          <w:tab w:val="left" w:pos="277"/>
        </w:tabs>
        <w:bidi/>
        <w:spacing w:after="0" w:line="240" w:lineRule="auto"/>
        <w:ind w:left="-6" w:firstLine="0"/>
        <w:jc w:val="lowKashida"/>
        <w:rPr>
          <w:rFonts w:cs="Nazanin"/>
          <w:sz w:val="26"/>
          <w:szCs w:val="26"/>
          <w:rtl/>
          <w:lang w:bidi="fa-IR"/>
        </w:rPr>
      </w:pPr>
      <w:r w:rsidRPr="00236F03">
        <w:rPr>
          <w:rFonts w:cs="Nazanin" w:hint="cs"/>
          <w:sz w:val="26"/>
          <w:szCs w:val="26"/>
          <w:rtl/>
          <w:lang w:bidi="fa-IR"/>
        </w:rPr>
        <w:t>طرف اول اعتبار خرید تجهیز به شرح زیر را متناسب با پیشرفت برنامه در اختیار طرف دوم (دانشگاه .......... - دانشكده ..........) قرار می</w:t>
      </w:r>
      <w:r w:rsidRPr="00236F03">
        <w:rPr>
          <w:rFonts w:cs="Nazanin"/>
          <w:sz w:val="26"/>
          <w:szCs w:val="26"/>
          <w:rtl/>
          <w:lang w:bidi="fa-IR"/>
        </w:rPr>
        <w:softHyphen/>
      </w:r>
      <w:r w:rsidRPr="00236F03">
        <w:rPr>
          <w:rFonts w:cs="Nazanin" w:hint="cs"/>
          <w:sz w:val="26"/>
          <w:szCs w:val="26"/>
          <w:rtl/>
          <w:lang w:bidi="fa-IR"/>
        </w:rPr>
        <w:t>دهد.</w:t>
      </w:r>
    </w:p>
    <w:p w14:paraId="5E043D6C" w14:textId="082AC054" w:rsidR="007E3716" w:rsidRPr="00236F03" w:rsidRDefault="00BD5672" w:rsidP="00236F03">
      <w:pPr>
        <w:pStyle w:val="ListParagraph"/>
        <w:numPr>
          <w:ilvl w:val="0"/>
          <w:numId w:val="21"/>
        </w:numPr>
        <w:tabs>
          <w:tab w:val="left" w:pos="277"/>
          <w:tab w:val="right" w:pos="432"/>
        </w:tabs>
        <w:bidi/>
        <w:spacing w:after="0" w:line="240" w:lineRule="auto"/>
        <w:ind w:left="-6" w:firstLine="0"/>
        <w:jc w:val="both"/>
        <w:rPr>
          <w:rFonts w:cs="Nazanin"/>
          <w:sz w:val="26"/>
          <w:szCs w:val="26"/>
          <w:lang w:bidi="fa-IR"/>
        </w:rPr>
      </w:pPr>
      <w:r w:rsidRPr="00236F03">
        <w:rPr>
          <w:rFonts w:cs="Nazanin" w:hint="cs"/>
          <w:sz w:val="26"/>
          <w:szCs w:val="26"/>
          <w:rtl/>
          <w:lang w:bidi="fa-IR"/>
        </w:rPr>
        <w:lastRenderedPageBreak/>
        <w:t xml:space="preserve">اعتبارات تحقیقاتی </w:t>
      </w:r>
      <w:proofErr w:type="spellStart"/>
      <w:r w:rsidRPr="00236F03">
        <w:rPr>
          <w:rFonts w:cs="Nazanin" w:hint="cs"/>
          <w:sz w:val="26"/>
          <w:szCs w:val="26"/>
          <w:rtl/>
          <w:lang w:bidi="fa-IR"/>
        </w:rPr>
        <w:t>تخصیص</w:t>
      </w:r>
      <w:r w:rsidRPr="00236F03">
        <w:rPr>
          <w:rFonts w:cs="Nazanin"/>
          <w:sz w:val="26"/>
          <w:szCs w:val="26"/>
          <w:rtl/>
          <w:lang w:bidi="fa-IR"/>
        </w:rPr>
        <w:softHyphen/>
      </w:r>
      <w:r w:rsidRPr="00236F03">
        <w:rPr>
          <w:rFonts w:cs="Nazanin" w:hint="cs"/>
          <w:sz w:val="26"/>
          <w:szCs w:val="26"/>
          <w:rtl/>
          <w:lang w:bidi="fa-IR"/>
        </w:rPr>
        <w:t>یافته</w:t>
      </w:r>
      <w:proofErr w:type="spellEnd"/>
      <w:r w:rsidRPr="00236F03">
        <w:rPr>
          <w:rFonts w:cs="Nazanin" w:hint="cs"/>
          <w:sz w:val="26"/>
          <w:szCs w:val="26"/>
          <w:rtl/>
          <w:lang w:bidi="fa-IR"/>
        </w:rPr>
        <w:t xml:space="preserve"> به پروژه توسط معاونت </w:t>
      </w:r>
      <w:proofErr w:type="spellStart"/>
      <w:r w:rsidR="00FA10AD" w:rsidRPr="00236F03">
        <w:rPr>
          <w:rFonts w:cs="Nazanin" w:hint="cs"/>
          <w:sz w:val="26"/>
          <w:szCs w:val="26"/>
          <w:rtl/>
          <w:lang w:bidi="fa-IR"/>
        </w:rPr>
        <w:t>عتف</w:t>
      </w:r>
      <w:proofErr w:type="spellEnd"/>
      <w:r w:rsidR="00FA10AD" w:rsidRPr="00236F03">
        <w:rPr>
          <w:rFonts w:cs="Nazanin" w:hint="cs"/>
          <w:sz w:val="26"/>
          <w:szCs w:val="26"/>
          <w:rtl/>
          <w:lang w:bidi="fa-IR"/>
        </w:rPr>
        <w:t xml:space="preserve"> ستاد کل</w:t>
      </w:r>
      <w:r w:rsidRPr="00236F03">
        <w:rPr>
          <w:rFonts w:cs="Nazanin" w:hint="cs"/>
          <w:sz w:val="26"/>
          <w:szCs w:val="26"/>
          <w:rtl/>
          <w:lang w:bidi="fa-IR"/>
        </w:rPr>
        <w:t xml:space="preserve"> از محل اعتبارات برنامه 25 بندي</w:t>
      </w:r>
      <w:r w:rsidRPr="00236F03">
        <w:rPr>
          <w:rFonts w:cs="Nazanin"/>
          <w:sz w:val="26"/>
          <w:szCs w:val="26"/>
          <w:rtl/>
          <w:lang w:bidi="fa-IR"/>
        </w:rPr>
        <w:t xml:space="preserve"> </w:t>
      </w:r>
      <w:r w:rsidR="00FA10AD" w:rsidRPr="00236F03">
        <w:rPr>
          <w:rFonts w:cs="Nazanin" w:hint="cs"/>
          <w:sz w:val="26"/>
          <w:szCs w:val="26"/>
          <w:rtl/>
          <w:lang w:bidi="fa-IR"/>
        </w:rPr>
        <w:t>طرح جهاد علمی</w:t>
      </w:r>
      <w:r w:rsidRPr="00236F03">
        <w:rPr>
          <w:rFonts w:cs="Nazanin"/>
          <w:sz w:val="26"/>
          <w:szCs w:val="26"/>
          <w:rtl/>
          <w:lang w:bidi="fa-IR"/>
        </w:rPr>
        <w:t xml:space="preserve"> </w:t>
      </w:r>
      <w:r w:rsidRPr="00236F03">
        <w:rPr>
          <w:rFonts w:cs="Nazanin" w:hint="cs"/>
          <w:sz w:val="26"/>
          <w:szCs w:val="26"/>
          <w:rtl/>
          <w:lang w:bidi="fa-IR"/>
        </w:rPr>
        <w:t xml:space="preserve">به میزان </w:t>
      </w:r>
      <w:r w:rsidR="00FA10AD" w:rsidRPr="00236F03">
        <w:rPr>
          <w:rFonts w:cs="Nazanin" w:hint="cs"/>
          <w:sz w:val="26"/>
          <w:szCs w:val="26"/>
          <w:rtl/>
          <w:lang w:bidi="fa-IR"/>
        </w:rPr>
        <w:t>............</w:t>
      </w:r>
      <w:r w:rsidRPr="00236F03">
        <w:rPr>
          <w:rFonts w:cs="Nazanin" w:hint="cs"/>
          <w:sz w:val="26"/>
          <w:szCs w:val="26"/>
          <w:rtl/>
          <w:lang w:bidi="fa-IR"/>
        </w:rPr>
        <w:t xml:space="preserve"> درصد به مبلغ --------- میلیون ريال (به -------- میلیون ريال)</w:t>
      </w:r>
    </w:p>
    <w:p w14:paraId="63B53260" w14:textId="6DBA04BF" w:rsidR="007E3716" w:rsidRPr="00236F03" w:rsidRDefault="00BD5672" w:rsidP="00236F03">
      <w:pPr>
        <w:pStyle w:val="ListParagraph"/>
        <w:numPr>
          <w:ilvl w:val="0"/>
          <w:numId w:val="21"/>
        </w:numPr>
        <w:tabs>
          <w:tab w:val="left" w:pos="277"/>
          <w:tab w:val="right" w:pos="432"/>
        </w:tabs>
        <w:bidi/>
        <w:spacing w:after="0" w:line="240" w:lineRule="auto"/>
        <w:ind w:left="-6" w:firstLine="0"/>
        <w:jc w:val="both"/>
        <w:rPr>
          <w:rFonts w:cs="Nazanin"/>
          <w:sz w:val="26"/>
          <w:szCs w:val="26"/>
          <w:rtl/>
          <w:lang w:bidi="fa-IR"/>
        </w:rPr>
      </w:pPr>
      <w:r w:rsidRPr="00236F03">
        <w:rPr>
          <w:rFonts w:cs="Nazanin" w:hint="cs"/>
          <w:sz w:val="26"/>
          <w:szCs w:val="26"/>
          <w:rtl/>
          <w:lang w:bidi="fa-IR"/>
        </w:rPr>
        <w:t>اعتبارات واگذار شده به طرف دوم، توسط طرف اول در چارچوب آئین</w:t>
      </w:r>
      <w:r w:rsidRPr="00236F03">
        <w:rPr>
          <w:rFonts w:cs="Nazanin"/>
          <w:sz w:val="26"/>
          <w:szCs w:val="26"/>
          <w:rtl/>
          <w:lang w:bidi="fa-IR"/>
        </w:rPr>
        <w:softHyphen/>
      </w:r>
      <w:r w:rsidRPr="00236F03">
        <w:rPr>
          <w:rFonts w:cs="Nazanin" w:hint="cs"/>
          <w:sz w:val="26"/>
          <w:szCs w:val="26"/>
          <w:rtl/>
          <w:lang w:bidi="fa-IR"/>
        </w:rPr>
        <w:t>نامه مالی و معاملاتی طرف اول به هزینه قطعی منظور می</w:t>
      </w:r>
      <w:r w:rsidRPr="00236F03">
        <w:rPr>
          <w:rFonts w:cs="Nazanin"/>
          <w:sz w:val="26"/>
          <w:szCs w:val="26"/>
          <w:rtl/>
          <w:lang w:bidi="fa-IR"/>
        </w:rPr>
        <w:softHyphen/>
      </w:r>
      <w:r w:rsidRPr="00236F03">
        <w:rPr>
          <w:rFonts w:cs="Nazanin" w:hint="cs"/>
          <w:sz w:val="26"/>
          <w:szCs w:val="26"/>
          <w:rtl/>
          <w:lang w:bidi="fa-IR"/>
        </w:rPr>
        <w:t>گردد.</w:t>
      </w:r>
    </w:p>
    <w:p w14:paraId="395A6B10" w14:textId="1454F386" w:rsidR="007E3716" w:rsidRPr="00236F03" w:rsidRDefault="00BD5672" w:rsidP="00236F03">
      <w:pPr>
        <w:pStyle w:val="ListParagraph"/>
        <w:numPr>
          <w:ilvl w:val="0"/>
          <w:numId w:val="21"/>
        </w:numPr>
        <w:tabs>
          <w:tab w:val="left" w:pos="277"/>
        </w:tabs>
        <w:bidi/>
        <w:spacing w:line="240" w:lineRule="auto"/>
        <w:ind w:left="-6" w:firstLine="0"/>
        <w:jc w:val="both"/>
        <w:rPr>
          <w:rFonts w:cs="Nazanin"/>
          <w:sz w:val="26"/>
          <w:szCs w:val="26"/>
          <w:rtl/>
          <w:lang w:bidi="fa-IR"/>
        </w:rPr>
      </w:pPr>
      <w:r w:rsidRPr="00236F03">
        <w:rPr>
          <w:rFonts w:cs="Nazanin" w:hint="cs"/>
          <w:sz w:val="26"/>
          <w:szCs w:val="26"/>
          <w:rtl/>
          <w:lang w:bidi="fa-IR"/>
        </w:rPr>
        <w:t>در صورت تأمین اعتبار از سوی طرف اول؛ طرف دوم ملزم است که ظرف مدت یک هفته مبلغ را به منظور خرید تجهیز آزادسازی نماید و در اختیار استاد محوری پروژه بديع و نوظهور قرار دهد. از این تاریخ هر گونه عقب افتادگی و ضرر و زیان بر عهده طرف دوم خواهد بود.</w:t>
      </w:r>
    </w:p>
    <w:p w14:paraId="5CCA04A6" w14:textId="77777777" w:rsidR="007E3716" w:rsidRPr="00EF5EB4" w:rsidRDefault="00BD5672" w:rsidP="00EF5EB4">
      <w:pPr>
        <w:bidi/>
        <w:spacing w:after="0" w:line="240" w:lineRule="auto"/>
        <w:jc w:val="both"/>
        <w:rPr>
          <w:rFonts w:cs="Nazanin"/>
          <w:b/>
          <w:bCs/>
          <w:sz w:val="26"/>
          <w:szCs w:val="26"/>
          <w:u w:val="single"/>
          <w:rtl/>
          <w:lang w:bidi="fa-IR"/>
        </w:rPr>
      </w:pPr>
      <w:proofErr w:type="spellStart"/>
      <w:r w:rsidRPr="00EF5EB4">
        <w:rPr>
          <w:rFonts w:cs="Nazanin" w:hint="cs"/>
          <w:b/>
          <w:bCs/>
          <w:sz w:val="26"/>
          <w:szCs w:val="26"/>
          <w:u w:val="single"/>
          <w:rtl/>
          <w:lang w:bidi="fa-IR"/>
        </w:rPr>
        <w:t>ماده‌ي</w:t>
      </w:r>
      <w:proofErr w:type="spellEnd"/>
      <w:r w:rsidRPr="00EF5EB4">
        <w:rPr>
          <w:rFonts w:cs="Nazanin" w:hint="cs"/>
          <w:b/>
          <w:bCs/>
          <w:sz w:val="26"/>
          <w:szCs w:val="26"/>
          <w:u w:val="single"/>
          <w:rtl/>
          <w:lang w:bidi="fa-IR"/>
        </w:rPr>
        <w:t xml:space="preserve"> 9- تعهدات طرف اول:</w:t>
      </w:r>
    </w:p>
    <w:p w14:paraId="4D214B37" w14:textId="255CB24E" w:rsidR="007E3716" w:rsidRPr="00236F03" w:rsidRDefault="00BD5672" w:rsidP="00236F03">
      <w:pPr>
        <w:pStyle w:val="ListParagraph"/>
        <w:numPr>
          <w:ilvl w:val="0"/>
          <w:numId w:val="20"/>
        </w:numPr>
        <w:tabs>
          <w:tab w:val="left" w:pos="277"/>
        </w:tabs>
        <w:bidi/>
        <w:spacing w:after="0" w:line="240" w:lineRule="auto"/>
        <w:ind w:left="-6" w:firstLine="0"/>
        <w:jc w:val="both"/>
        <w:rPr>
          <w:rFonts w:cs="Nazanin"/>
          <w:sz w:val="26"/>
          <w:szCs w:val="26"/>
          <w:rtl/>
          <w:lang w:bidi="fa-IR"/>
        </w:rPr>
      </w:pPr>
      <w:r w:rsidRPr="00236F03">
        <w:rPr>
          <w:rFonts w:cs="Nazanin" w:hint="cs"/>
          <w:sz w:val="26"/>
          <w:szCs w:val="26"/>
          <w:rtl/>
          <w:lang w:bidi="fa-IR"/>
        </w:rPr>
        <w:t xml:space="preserve">انتخاب و معرفی </w:t>
      </w:r>
      <w:proofErr w:type="spellStart"/>
      <w:r w:rsidRPr="00236F03">
        <w:rPr>
          <w:rFonts w:cs="Nazanin" w:hint="cs"/>
          <w:sz w:val="26"/>
          <w:szCs w:val="26"/>
          <w:rtl/>
          <w:lang w:bidi="fa-IR"/>
        </w:rPr>
        <w:t>نماینده‌ي</w:t>
      </w:r>
      <w:proofErr w:type="spellEnd"/>
      <w:r w:rsidRPr="00236F03">
        <w:rPr>
          <w:rFonts w:cs="Nazanin" w:hint="cs"/>
          <w:sz w:val="26"/>
          <w:szCs w:val="26"/>
          <w:rtl/>
          <w:lang w:bidi="fa-IR"/>
        </w:rPr>
        <w:t xml:space="preserve"> علمی، </w:t>
      </w:r>
      <w:proofErr w:type="spellStart"/>
      <w:r w:rsidRPr="00236F03">
        <w:rPr>
          <w:rFonts w:cs="Nazanin" w:hint="cs"/>
          <w:sz w:val="26"/>
          <w:szCs w:val="26"/>
          <w:rtl/>
          <w:lang w:bidi="fa-IR"/>
        </w:rPr>
        <w:t>تخصصي</w:t>
      </w:r>
      <w:proofErr w:type="spellEnd"/>
      <w:r w:rsidRPr="00236F03">
        <w:rPr>
          <w:rFonts w:cs="Nazanin" w:hint="cs"/>
          <w:sz w:val="26"/>
          <w:szCs w:val="26"/>
          <w:rtl/>
          <w:lang w:bidi="fa-IR"/>
        </w:rPr>
        <w:t xml:space="preserve"> و اجرایی طرف اول (از صنعت </w:t>
      </w:r>
      <w:proofErr w:type="spellStart"/>
      <w:r w:rsidRPr="00236F03">
        <w:rPr>
          <w:rFonts w:cs="Nazanin" w:hint="cs"/>
          <w:sz w:val="26"/>
          <w:szCs w:val="26"/>
          <w:rtl/>
          <w:lang w:bidi="fa-IR"/>
        </w:rPr>
        <w:t>بهره‌بردار</w:t>
      </w:r>
      <w:proofErr w:type="spellEnd"/>
      <w:r w:rsidRPr="00236F03">
        <w:rPr>
          <w:rFonts w:cs="Nazanin" w:hint="cs"/>
          <w:sz w:val="26"/>
          <w:szCs w:val="26"/>
          <w:rtl/>
          <w:lang w:bidi="fa-IR"/>
        </w:rPr>
        <w:t>) به طرف دوم</w:t>
      </w:r>
    </w:p>
    <w:p w14:paraId="114F60F0" w14:textId="703124E3" w:rsidR="007E3716" w:rsidRPr="00236F03" w:rsidRDefault="00BD5672" w:rsidP="00236F03">
      <w:pPr>
        <w:pStyle w:val="ListParagraph"/>
        <w:numPr>
          <w:ilvl w:val="0"/>
          <w:numId w:val="20"/>
        </w:numPr>
        <w:tabs>
          <w:tab w:val="left" w:pos="277"/>
        </w:tabs>
        <w:bidi/>
        <w:spacing w:after="0" w:line="240" w:lineRule="auto"/>
        <w:ind w:left="-6" w:firstLine="0"/>
        <w:jc w:val="both"/>
        <w:rPr>
          <w:rFonts w:cs="Nazanin"/>
          <w:sz w:val="26"/>
          <w:szCs w:val="26"/>
          <w:rtl/>
          <w:lang w:bidi="fa-IR"/>
        </w:rPr>
      </w:pPr>
      <w:r w:rsidRPr="00236F03">
        <w:rPr>
          <w:rFonts w:cs="Nazanin" w:hint="cs"/>
          <w:sz w:val="26"/>
          <w:szCs w:val="26"/>
          <w:rtl/>
          <w:lang w:bidi="fa-IR"/>
        </w:rPr>
        <w:t>تأمین منابع مالی مورد نیاز و واگذاری به هنگام آن</w:t>
      </w:r>
    </w:p>
    <w:p w14:paraId="2D469681" w14:textId="28610E67" w:rsidR="007E3716" w:rsidRPr="00236F03" w:rsidRDefault="00BD5672" w:rsidP="00236F03">
      <w:pPr>
        <w:pStyle w:val="ListParagraph"/>
        <w:numPr>
          <w:ilvl w:val="0"/>
          <w:numId w:val="20"/>
        </w:numPr>
        <w:tabs>
          <w:tab w:val="left" w:pos="277"/>
        </w:tabs>
        <w:bidi/>
        <w:spacing w:line="240" w:lineRule="auto"/>
        <w:ind w:left="-6" w:firstLine="0"/>
        <w:jc w:val="both"/>
        <w:rPr>
          <w:rFonts w:cs="Nazanin"/>
          <w:sz w:val="26"/>
          <w:szCs w:val="26"/>
          <w:rtl/>
          <w:lang w:bidi="fa-IR"/>
        </w:rPr>
      </w:pPr>
      <w:proofErr w:type="spellStart"/>
      <w:r w:rsidRPr="00236F03">
        <w:rPr>
          <w:rFonts w:cs="Nazanin" w:hint="cs"/>
          <w:sz w:val="26"/>
          <w:szCs w:val="26"/>
          <w:rtl/>
          <w:lang w:bidi="fa-IR"/>
        </w:rPr>
        <w:t>اعطاي</w:t>
      </w:r>
      <w:proofErr w:type="spellEnd"/>
      <w:r w:rsidRPr="00236F03">
        <w:rPr>
          <w:rFonts w:cs="Nazanin" w:hint="cs"/>
          <w:sz w:val="26"/>
          <w:szCs w:val="26"/>
          <w:rtl/>
          <w:lang w:bidi="fa-IR"/>
        </w:rPr>
        <w:t xml:space="preserve"> مجوز به طرف دوم براي انتقال تجهيز به محل مورد توافق و بهره‌برداري از آن</w:t>
      </w:r>
    </w:p>
    <w:p w14:paraId="08089900" w14:textId="77777777" w:rsidR="007E3716" w:rsidRPr="00EF5EB4" w:rsidRDefault="00BD5672" w:rsidP="00EF5EB4">
      <w:pPr>
        <w:bidi/>
        <w:spacing w:after="0" w:line="240" w:lineRule="auto"/>
        <w:jc w:val="both"/>
        <w:rPr>
          <w:rFonts w:cs="Nazanin"/>
          <w:b/>
          <w:bCs/>
          <w:sz w:val="26"/>
          <w:szCs w:val="26"/>
          <w:u w:val="single"/>
          <w:rtl/>
          <w:lang w:bidi="fa-IR"/>
        </w:rPr>
      </w:pPr>
      <w:proofErr w:type="spellStart"/>
      <w:r w:rsidRPr="00EF5EB4">
        <w:rPr>
          <w:rFonts w:cs="Nazanin" w:hint="cs"/>
          <w:b/>
          <w:bCs/>
          <w:sz w:val="26"/>
          <w:szCs w:val="26"/>
          <w:u w:val="single"/>
          <w:rtl/>
          <w:lang w:bidi="fa-IR"/>
        </w:rPr>
        <w:t>ماده‌ي</w:t>
      </w:r>
      <w:proofErr w:type="spellEnd"/>
      <w:r w:rsidRPr="00EF5EB4">
        <w:rPr>
          <w:rFonts w:cs="Nazanin" w:hint="cs"/>
          <w:b/>
          <w:bCs/>
          <w:sz w:val="26"/>
          <w:szCs w:val="26"/>
          <w:u w:val="single"/>
          <w:rtl/>
          <w:lang w:bidi="fa-IR"/>
        </w:rPr>
        <w:t xml:space="preserve"> 10- تعهدات طرف دوم:</w:t>
      </w:r>
    </w:p>
    <w:p w14:paraId="4CE24913" w14:textId="20EC1B6D" w:rsidR="007E3716" w:rsidRPr="007E57A9" w:rsidRDefault="00BD5672" w:rsidP="007E57A9">
      <w:pPr>
        <w:pStyle w:val="ListParagraph"/>
        <w:numPr>
          <w:ilvl w:val="0"/>
          <w:numId w:val="19"/>
        </w:numPr>
        <w:tabs>
          <w:tab w:val="left" w:pos="277"/>
        </w:tabs>
        <w:bidi/>
        <w:spacing w:after="0" w:line="240" w:lineRule="auto"/>
        <w:ind w:left="-6" w:firstLine="0"/>
        <w:jc w:val="both"/>
        <w:rPr>
          <w:rFonts w:cs="Nazanin"/>
          <w:sz w:val="26"/>
          <w:szCs w:val="26"/>
          <w:rtl/>
          <w:lang w:bidi="fa-IR"/>
        </w:rPr>
      </w:pPr>
      <w:r w:rsidRPr="007E57A9">
        <w:rPr>
          <w:rFonts w:cs="Nazanin" w:hint="eastAsia"/>
          <w:sz w:val="26"/>
          <w:szCs w:val="26"/>
          <w:rtl/>
          <w:lang w:bidi="fa-IR"/>
        </w:rPr>
        <w:t>تجه</w:t>
      </w:r>
      <w:r w:rsidRPr="007E57A9">
        <w:rPr>
          <w:rFonts w:cs="Nazanin" w:hint="cs"/>
          <w:sz w:val="26"/>
          <w:szCs w:val="26"/>
          <w:rtl/>
          <w:lang w:bidi="fa-IR"/>
        </w:rPr>
        <w:t>ی</w:t>
      </w:r>
      <w:r w:rsidRPr="007E57A9">
        <w:rPr>
          <w:rFonts w:cs="Nazanin" w:hint="eastAsia"/>
          <w:sz w:val="26"/>
          <w:szCs w:val="26"/>
          <w:rtl/>
          <w:lang w:bidi="fa-IR"/>
        </w:rPr>
        <w:t>ز</w:t>
      </w:r>
      <w:r w:rsidRPr="007E57A9">
        <w:rPr>
          <w:rFonts w:cs="Nazanin"/>
          <w:sz w:val="26"/>
          <w:szCs w:val="26"/>
          <w:rtl/>
          <w:lang w:bidi="fa-IR"/>
        </w:rPr>
        <w:t xml:space="preserve"> </w:t>
      </w:r>
      <w:r w:rsidRPr="007E57A9">
        <w:rPr>
          <w:rFonts w:cs="Nazanin" w:hint="eastAsia"/>
          <w:sz w:val="26"/>
          <w:szCs w:val="26"/>
          <w:rtl/>
          <w:lang w:bidi="fa-IR"/>
        </w:rPr>
        <w:t>خر</w:t>
      </w:r>
      <w:r w:rsidRPr="007E57A9">
        <w:rPr>
          <w:rFonts w:cs="Nazanin" w:hint="cs"/>
          <w:sz w:val="26"/>
          <w:szCs w:val="26"/>
          <w:rtl/>
          <w:lang w:bidi="fa-IR"/>
        </w:rPr>
        <w:t>ی</w:t>
      </w:r>
      <w:r w:rsidRPr="007E57A9">
        <w:rPr>
          <w:rFonts w:cs="Nazanin" w:hint="eastAsia"/>
          <w:sz w:val="26"/>
          <w:szCs w:val="26"/>
          <w:rtl/>
          <w:lang w:bidi="fa-IR"/>
        </w:rPr>
        <w:t>دار</w:t>
      </w:r>
      <w:r w:rsidRPr="007E57A9">
        <w:rPr>
          <w:rFonts w:cs="Nazanin" w:hint="cs"/>
          <w:sz w:val="26"/>
          <w:szCs w:val="26"/>
          <w:rtl/>
          <w:lang w:bidi="fa-IR"/>
        </w:rPr>
        <w:t>ی</w:t>
      </w:r>
      <w:r w:rsidRPr="007E57A9">
        <w:rPr>
          <w:rFonts w:cs="Nazanin"/>
          <w:sz w:val="26"/>
          <w:szCs w:val="26"/>
          <w:rtl/>
          <w:lang w:bidi="fa-IR"/>
        </w:rPr>
        <w:t xml:space="preserve"> </w:t>
      </w:r>
      <w:r w:rsidRPr="007E57A9">
        <w:rPr>
          <w:rFonts w:cs="Nazanin" w:hint="eastAsia"/>
          <w:sz w:val="26"/>
          <w:szCs w:val="26"/>
          <w:rtl/>
          <w:lang w:bidi="fa-IR"/>
        </w:rPr>
        <w:t>شده</w:t>
      </w:r>
      <w:r w:rsidRPr="007E57A9">
        <w:rPr>
          <w:rFonts w:cs="Nazanin"/>
          <w:sz w:val="26"/>
          <w:szCs w:val="26"/>
          <w:rtl/>
          <w:lang w:bidi="fa-IR"/>
        </w:rPr>
        <w:t xml:space="preserve"> </w:t>
      </w:r>
      <w:r w:rsidRPr="007E57A9">
        <w:rPr>
          <w:rFonts w:cs="Nazanin" w:hint="eastAsia"/>
          <w:sz w:val="26"/>
          <w:szCs w:val="26"/>
          <w:rtl/>
          <w:lang w:bidi="fa-IR"/>
        </w:rPr>
        <w:t>با</w:t>
      </w:r>
      <w:r w:rsidRPr="007E57A9">
        <w:rPr>
          <w:rFonts w:cs="Nazanin"/>
          <w:sz w:val="26"/>
          <w:szCs w:val="26"/>
          <w:rtl/>
          <w:lang w:bidi="fa-IR"/>
        </w:rPr>
        <w:t xml:space="preserve"> </w:t>
      </w:r>
      <w:r w:rsidRPr="007E57A9">
        <w:rPr>
          <w:rFonts w:cs="Nazanin" w:hint="cs"/>
          <w:sz w:val="26"/>
          <w:szCs w:val="26"/>
          <w:rtl/>
          <w:lang w:bidi="fa-IR"/>
        </w:rPr>
        <w:t>باركد</w:t>
      </w:r>
      <w:r w:rsidRPr="007E57A9">
        <w:rPr>
          <w:rFonts w:cs="Nazanin"/>
          <w:sz w:val="26"/>
          <w:szCs w:val="26"/>
          <w:rtl/>
          <w:lang w:bidi="fa-IR"/>
        </w:rPr>
        <w:t xml:space="preserve"> </w:t>
      </w:r>
      <w:r w:rsidRPr="007E57A9">
        <w:rPr>
          <w:rFonts w:cs="Nazanin" w:hint="eastAsia"/>
          <w:sz w:val="26"/>
          <w:szCs w:val="26"/>
          <w:rtl/>
          <w:lang w:bidi="fa-IR"/>
        </w:rPr>
        <w:t>طرف</w:t>
      </w:r>
      <w:r w:rsidRPr="007E57A9">
        <w:rPr>
          <w:rFonts w:cs="Nazanin"/>
          <w:sz w:val="26"/>
          <w:szCs w:val="26"/>
          <w:rtl/>
          <w:lang w:bidi="fa-IR"/>
        </w:rPr>
        <w:t xml:space="preserve"> </w:t>
      </w:r>
      <w:r w:rsidRPr="007E57A9">
        <w:rPr>
          <w:rFonts w:cs="Nazanin" w:hint="eastAsia"/>
          <w:sz w:val="26"/>
          <w:szCs w:val="26"/>
          <w:rtl/>
          <w:lang w:bidi="fa-IR"/>
        </w:rPr>
        <w:t>اول</w:t>
      </w:r>
      <w:r w:rsidRPr="007E57A9">
        <w:rPr>
          <w:rFonts w:cs="Nazanin" w:hint="cs"/>
          <w:sz w:val="26"/>
          <w:szCs w:val="26"/>
          <w:rtl/>
          <w:lang w:bidi="fa-IR"/>
        </w:rPr>
        <w:t xml:space="preserve"> (صنعت بهره‌بردار)</w:t>
      </w:r>
      <w:r w:rsidRPr="007E57A9">
        <w:rPr>
          <w:rFonts w:cs="Nazanin"/>
          <w:sz w:val="26"/>
          <w:szCs w:val="26"/>
          <w:rtl/>
          <w:lang w:bidi="fa-IR"/>
        </w:rPr>
        <w:t xml:space="preserve"> </w:t>
      </w:r>
      <w:r w:rsidRPr="007E57A9">
        <w:rPr>
          <w:rFonts w:cs="Nazanin" w:hint="eastAsia"/>
          <w:sz w:val="26"/>
          <w:szCs w:val="26"/>
          <w:rtl/>
          <w:lang w:bidi="fa-IR"/>
        </w:rPr>
        <w:t>به</w:t>
      </w:r>
      <w:r w:rsidRPr="007E57A9">
        <w:rPr>
          <w:rFonts w:cs="Nazanin"/>
          <w:sz w:val="26"/>
          <w:szCs w:val="26"/>
          <w:rtl/>
          <w:lang w:bidi="fa-IR"/>
        </w:rPr>
        <w:t xml:space="preserve"> </w:t>
      </w:r>
      <w:r w:rsidRPr="007E57A9">
        <w:rPr>
          <w:rFonts w:cs="Nazanin" w:hint="eastAsia"/>
          <w:sz w:val="26"/>
          <w:szCs w:val="26"/>
          <w:rtl/>
          <w:lang w:bidi="fa-IR"/>
        </w:rPr>
        <w:t>محل</w:t>
      </w:r>
      <w:r w:rsidRPr="007E57A9">
        <w:rPr>
          <w:rFonts w:cs="Nazanin"/>
          <w:sz w:val="26"/>
          <w:szCs w:val="26"/>
          <w:rtl/>
          <w:lang w:bidi="fa-IR"/>
        </w:rPr>
        <w:t xml:space="preserve"> </w:t>
      </w:r>
      <w:r w:rsidRPr="007E57A9">
        <w:rPr>
          <w:rFonts w:cs="Nazanin" w:hint="eastAsia"/>
          <w:sz w:val="26"/>
          <w:szCs w:val="26"/>
          <w:rtl/>
          <w:lang w:bidi="fa-IR"/>
        </w:rPr>
        <w:t>موردنظر</w:t>
      </w:r>
      <w:r w:rsidRPr="007E57A9">
        <w:rPr>
          <w:rFonts w:cs="Nazanin"/>
          <w:sz w:val="26"/>
          <w:szCs w:val="26"/>
          <w:rtl/>
          <w:lang w:bidi="fa-IR"/>
        </w:rPr>
        <w:t xml:space="preserve"> </w:t>
      </w:r>
      <w:r w:rsidRPr="007E57A9">
        <w:rPr>
          <w:rFonts w:cs="Nazanin" w:hint="eastAsia"/>
          <w:sz w:val="26"/>
          <w:szCs w:val="26"/>
          <w:rtl/>
          <w:lang w:bidi="fa-IR"/>
        </w:rPr>
        <w:t>طرف</w:t>
      </w:r>
      <w:r w:rsidRPr="007E57A9">
        <w:rPr>
          <w:rFonts w:cs="Nazanin"/>
          <w:sz w:val="26"/>
          <w:szCs w:val="26"/>
          <w:rtl/>
          <w:lang w:bidi="fa-IR"/>
        </w:rPr>
        <w:t xml:space="preserve"> </w:t>
      </w:r>
      <w:r w:rsidRPr="007E57A9">
        <w:rPr>
          <w:rFonts w:cs="Nazanin" w:hint="eastAsia"/>
          <w:sz w:val="26"/>
          <w:szCs w:val="26"/>
          <w:rtl/>
          <w:lang w:bidi="fa-IR"/>
        </w:rPr>
        <w:t>دوم</w:t>
      </w:r>
      <w:r w:rsidRPr="007E57A9">
        <w:rPr>
          <w:rFonts w:cs="Nazanin"/>
          <w:sz w:val="26"/>
          <w:szCs w:val="26"/>
          <w:rtl/>
          <w:lang w:bidi="fa-IR"/>
        </w:rPr>
        <w:t xml:space="preserve"> </w:t>
      </w:r>
      <w:r w:rsidRPr="007E57A9">
        <w:rPr>
          <w:rFonts w:cs="Nazanin" w:hint="eastAsia"/>
          <w:sz w:val="26"/>
          <w:szCs w:val="26"/>
          <w:rtl/>
          <w:lang w:bidi="fa-IR"/>
        </w:rPr>
        <w:t>منتقل</w:t>
      </w:r>
      <w:r w:rsidRPr="007E57A9">
        <w:rPr>
          <w:rFonts w:cs="Nazanin"/>
          <w:sz w:val="26"/>
          <w:szCs w:val="26"/>
          <w:rtl/>
          <w:lang w:bidi="fa-IR"/>
        </w:rPr>
        <w:t xml:space="preserve"> </w:t>
      </w:r>
      <w:proofErr w:type="spellStart"/>
      <w:r w:rsidRPr="007E57A9">
        <w:rPr>
          <w:rFonts w:cs="Nazanin" w:hint="cs"/>
          <w:sz w:val="26"/>
          <w:szCs w:val="26"/>
          <w:rtl/>
          <w:lang w:bidi="fa-IR"/>
        </w:rPr>
        <w:t>مي‌شود</w:t>
      </w:r>
      <w:proofErr w:type="spellEnd"/>
      <w:r w:rsidRPr="007E57A9">
        <w:rPr>
          <w:rFonts w:cs="Nazanin" w:hint="cs"/>
          <w:sz w:val="26"/>
          <w:szCs w:val="26"/>
          <w:rtl/>
          <w:lang w:bidi="fa-IR"/>
        </w:rPr>
        <w:t>.</w:t>
      </w:r>
    </w:p>
    <w:p w14:paraId="201A40F6" w14:textId="189ED8B3" w:rsidR="007E3716" w:rsidRPr="007E57A9" w:rsidRDefault="00BD5672" w:rsidP="007E57A9">
      <w:pPr>
        <w:pStyle w:val="ListParagraph"/>
        <w:numPr>
          <w:ilvl w:val="0"/>
          <w:numId w:val="19"/>
        </w:numPr>
        <w:tabs>
          <w:tab w:val="left" w:pos="277"/>
        </w:tabs>
        <w:bidi/>
        <w:spacing w:after="0" w:line="240" w:lineRule="auto"/>
        <w:ind w:left="-6" w:firstLine="0"/>
        <w:jc w:val="both"/>
        <w:rPr>
          <w:rFonts w:cs="Nazanin"/>
          <w:sz w:val="26"/>
          <w:szCs w:val="26"/>
          <w:rtl/>
          <w:lang w:bidi="fa-IR"/>
        </w:rPr>
      </w:pPr>
      <w:r w:rsidRPr="007E57A9">
        <w:rPr>
          <w:rFonts w:cs="Nazanin" w:hint="eastAsia"/>
          <w:sz w:val="26"/>
          <w:szCs w:val="26"/>
          <w:rtl/>
          <w:lang w:bidi="fa-IR"/>
        </w:rPr>
        <w:t>سلامت</w:t>
      </w:r>
      <w:r w:rsidRPr="007E57A9">
        <w:rPr>
          <w:rFonts w:cs="Nazanin" w:hint="cs"/>
          <w:sz w:val="26"/>
          <w:szCs w:val="26"/>
          <w:rtl/>
          <w:lang w:bidi="fa-IR"/>
        </w:rPr>
        <w:t>ی</w:t>
      </w:r>
      <w:r w:rsidRPr="007E57A9">
        <w:rPr>
          <w:rFonts w:cs="Nazanin"/>
          <w:sz w:val="26"/>
          <w:szCs w:val="26"/>
          <w:rtl/>
          <w:lang w:bidi="fa-IR"/>
        </w:rPr>
        <w:t xml:space="preserve"> </w:t>
      </w:r>
      <w:r w:rsidRPr="007E57A9">
        <w:rPr>
          <w:rFonts w:cs="Nazanin" w:hint="eastAsia"/>
          <w:sz w:val="26"/>
          <w:szCs w:val="26"/>
          <w:rtl/>
          <w:lang w:bidi="fa-IR"/>
        </w:rPr>
        <w:t>تجه</w:t>
      </w:r>
      <w:r w:rsidRPr="007E57A9">
        <w:rPr>
          <w:rFonts w:cs="Nazanin" w:hint="cs"/>
          <w:sz w:val="26"/>
          <w:szCs w:val="26"/>
          <w:rtl/>
          <w:lang w:bidi="fa-IR"/>
        </w:rPr>
        <w:t>ی</w:t>
      </w:r>
      <w:r w:rsidRPr="007E57A9">
        <w:rPr>
          <w:rFonts w:cs="Nazanin" w:hint="eastAsia"/>
          <w:sz w:val="26"/>
          <w:szCs w:val="26"/>
          <w:rtl/>
          <w:lang w:bidi="fa-IR"/>
        </w:rPr>
        <w:t>ز</w:t>
      </w:r>
      <w:r w:rsidRPr="007E57A9">
        <w:rPr>
          <w:rFonts w:cs="Nazanin"/>
          <w:sz w:val="26"/>
          <w:szCs w:val="26"/>
          <w:rtl/>
          <w:lang w:bidi="fa-IR"/>
        </w:rPr>
        <w:t xml:space="preserve"> </w:t>
      </w:r>
      <w:r w:rsidRPr="007E57A9">
        <w:rPr>
          <w:rFonts w:cs="Nazanin" w:hint="eastAsia"/>
          <w:sz w:val="26"/>
          <w:szCs w:val="26"/>
          <w:rtl/>
          <w:lang w:bidi="fa-IR"/>
        </w:rPr>
        <w:t>و</w:t>
      </w:r>
      <w:r w:rsidRPr="007E57A9">
        <w:rPr>
          <w:rFonts w:cs="Nazanin"/>
          <w:sz w:val="26"/>
          <w:szCs w:val="26"/>
          <w:rtl/>
          <w:lang w:bidi="fa-IR"/>
        </w:rPr>
        <w:t xml:space="preserve"> </w:t>
      </w:r>
      <w:proofErr w:type="spellStart"/>
      <w:r w:rsidRPr="007E57A9">
        <w:rPr>
          <w:rFonts w:cs="Nazanin" w:hint="eastAsia"/>
          <w:sz w:val="26"/>
          <w:szCs w:val="26"/>
          <w:rtl/>
          <w:lang w:bidi="fa-IR"/>
        </w:rPr>
        <w:t>سرو</w:t>
      </w:r>
      <w:r w:rsidRPr="007E57A9">
        <w:rPr>
          <w:rFonts w:cs="Nazanin" w:hint="cs"/>
          <w:sz w:val="26"/>
          <w:szCs w:val="26"/>
          <w:rtl/>
          <w:lang w:bidi="fa-IR"/>
        </w:rPr>
        <w:t>ی</w:t>
      </w:r>
      <w:r w:rsidRPr="007E57A9">
        <w:rPr>
          <w:rFonts w:cs="Nazanin" w:hint="eastAsia"/>
          <w:sz w:val="26"/>
          <w:szCs w:val="26"/>
          <w:rtl/>
          <w:lang w:bidi="fa-IR"/>
        </w:rPr>
        <w:t>س</w:t>
      </w:r>
      <w:r w:rsidRPr="007E57A9">
        <w:rPr>
          <w:rFonts w:cs="Nazanin" w:hint="cs"/>
          <w:sz w:val="26"/>
          <w:szCs w:val="26"/>
          <w:rtl/>
          <w:lang w:bidi="fa-IR"/>
        </w:rPr>
        <w:t>‌</w:t>
      </w:r>
      <w:r w:rsidRPr="007E57A9">
        <w:rPr>
          <w:rFonts w:cs="Nazanin" w:hint="eastAsia"/>
          <w:sz w:val="26"/>
          <w:szCs w:val="26"/>
          <w:rtl/>
          <w:lang w:bidi="fa-IR"/>
        </w:rPr>
        <w:t>ها</w:t>
      </w:r>
      <w:r w:rsidRPr="007E57A9">
        <w:rPr>
          <w:rFonts w:cs="Nazanin" w:hint="cs"/>
          <w:sz w:val="26"/>
          <w:szCs w:val="26"/>
          <w:rtl/>
          <w:lang w:bidi="fa-IR"/>
        </w:rPr>
        <w:t>ی</w:t>
      </w:r>
      <w:proofErr w:type="spellEnd"/>
      <w:r w:rsidRPr="007E57A9">
        <w:rPr>
          <w:rFonts w:cs="Nazanin"/>
          <w:sz w:val="26"/>
          <w:szCs w:val="26"/>
          <w:rtl/>
          <w:lang w:bidi="fa-IR"/>
        </w:rPr>
        <w:t xml:space="preserve"> </w:t>
      </w:r>
      <w:proofErr w:type="spellStart"/>
      <w:r w:rsidRPr="007E57A9">
        <w:rPr>
          <w:rFonts w:cs="Nazanin" w:hint="eastAsia"/>
          <w:sz w:val="26"/>
          <w:szCs w:val="26"/>
          <w:rtl/>
          <w:lang w:bidi="fa-IR"/>
        </w:rPr>
        <w:t>دوره</w:t>
      </w:r>
      <w:r w:rsidRPr="007E57A9">
        <w:rPr>
          <w:rFonts w:cs="Nazanin" w:hint="cs"/>
          <w:sz w:val="26"/>
          <w:szCs w:val="26"/>
          <w:rtl/>
          <w:lang w:bidi="fa-IR"/>
        </w:rPr>
        <w:t>‌</w:t>
      </w:r>
      <w:r w:rsidRPr="007E57A9">
        <w:rPr>
          <w:rFonts w:cs="Nazanin" w:hint="eastAsia"/>
          <w:sz w:val="26"/>
          <w:szCs w:val="26"/>
          <w:rtl/>
          <w:lang w:bidi="fa-IR"/>
        </w:rPr>
        <w:t>ا</w:t>
      </w:r>
      <w:r w:rsidRPr="007E57A9">
        <w:rPr>
          <w:rFonts w:cs="Nazanin" w:hint="cs"/>
          <w:sz w:val="26"/>
          <w:szCs w:val="26"/>
          <w:rtl/>
          <w:lang w:bidi="fa-IR"/>
        </w:rPr>
        <w:t>ی</w:t>
      </w:r>
      <w:proofErr w:type="spellEnd"/>
      <w:r w:rsidRPr="007E57A9">
        <w:rPr>
          <w:rFonts w:cs="Nazanin"/>
          <w:sz w:val="26"/>
          <w:szCs w:val="26"/>
          <w:rtl/>
          <w:lang w:bidi="fa-IR"/>
        </w:rPr>
        <w:t xml:space="preserve"> </w:t>
      </w:r>
      <w:r w:rsidRPr="007E57A9">
        <w:rPr>
          <w:rFonts w:cs="Nazanin" w:hint="cs"/>
          <w:sz w:val="26"/>
          <w:szCs w:val="26"/>
          <w:rtl/>
          <w:lang w:bidi="fa-IR"/>
        </w:rPr>
        <w:t xml:space="preserve">آن </w:t>
      </w:r>
      <w:r w:rsidRPr="007E57A9">
        <w:rPr>
          <w:rFonts w:cs="Nazanin" w:hint="eastAsia"/>
          <w:sz w:val="26"/>
          <w:szCs w:val="26"/>
          <w:rtl/>
          <w:lang w:bidi="fa-IR"/>
        </w:rPr>
        <w:t>بر</w:t>
      </w:r>
      <w:r w:rsidRPr="007E57A9">
        <w:rPr>
          <w:rFonts w:cs="Nazanin"/>
          <w:sz w:val="26"/>
          <w:szCs w:val="26"/>
          <w:rtl/>
          <w:lang w:bidi="fa-IR"/>
        </w:rPr>
        <w:t xml:space="preserve"> </w:t>
      </w:r>
      <w:r w:rsidRPr="007E57A9">
        <w:rPr>
          <w:rFonts w:cs="Nazanin" w:hint="eastAsia"/>
          <w:sz w:val="26"/>
          <w:szCs w:val="26"/>
          <w:rtl/>
          <w:lang w:bidi="fa-IR"/>
        </w:rPr>
        <w:t>عهده</w:t>
      </w:r>
      <w:r w:rsidRPr="007E57A9">
        <w:rPr>
          <w:rFonts w:cs="Nazanin"/>
          <w:sz w:val="26"/>
          <w:szCs w:val="26"/>
          <w:rtl/>
          <w:lang w:bidi="fa-IR"/>
        </w:rPr>
        <w:t xml:space="preserve"> </w:t>
      </w:r>
      <w:r w:rsidRPr="007E57A9">
        <w:rPr>
          <w:rFonts w:cs="Nazanin" w:hint="eastAsia"/>
          <w:sz w:val="26"/>
          <w:szCs w:val="26"/>
          <w:rtl/>
          <w:lang w:bidi="fa-IR"/>
        </w:rPr>
        <w:t>طرف</w:t>
      </w:r>
      <w:r w:rsidRPr="007E57A9">
        <w:rPr>
          <w:rFonts w:cs="Nazanin"/>
          <w:sz w:val="26"/>
          <w:szCs w:val="26"/>
          <w:rtl/>
          <w:lang w:bidi="fa-IR"/>
        </w:rPr>
        <w:t xml:space="preserve"> </w:t>
      </w:r>
      <w:r w:rsidRPr="007E57A9">
        <w:rPr>
          <w:rFonts w:cs="Nazanin" w:hint="eastAsia"/>
          <w:sz w:val="26"/>
          <w:szCs w:val="26"/>
          <w:rtl/>
          <w:lang w:bidi="fa-IR"/>
        </w:rPr>
        <w:t>دوم</w:t>
      </w:r>
      <w:r w:rsidRPr="007E57A9">
        <w:rPr>
          <w:rFonts w:cs="Nazanin"/>
          <w:sz w:val="26"/>
          <w:szCs w:val="26"/>
          <w:rtl/>
          <w:lang w:bidi="fa-IR"/>
        </w:rPr>
        <w:t xml:space="preserve"> </w:t>
      </w:r>
      <w:r w:rsidRPr="007E57A9">
        <w:rPr>
          <w:rFonts w:cs="Nazanin" w:hint="eastAsia"/>
          <w:sz w:val="26"/>
          <w:szCs w:val="26"/>
          <w:rtl/>
          <w:lang w:bidi="fa-IR"/>
        </w:rPr>
        <w:t>م</w:t>
      </w:r>
      <w:r w:rsidRPr="007E57A9">
        <w:rPr>
          <w:rFonts w:cs="Nazanin" w:hint="cs"/>
          <w:sz w:val="26"/>
          <w:szCs w:val="26"/>
          <w:rtl/>
          <w:lang w:bidi="fa-IR"/>
        </w:rPr>
        <w:t>ی‌</w:t>
      </w:r>
      <w:r w:rsidRPr="007E57A9">
        <w:rPr>
          <w:rFonts w:cs="Nazanin" w:hint="eastAsia"/>
          <w:sz w:val="26"/>
          <w:szCs w:val="26"/>
          <w:rtl/>
          <w:lang w:bidi="fa-IR"/>
        </w:rPr>
        <w:t>باشد</w:t>
      </w:r>
      <w:r w:rsidRPr="007E57A9">
        <w:rPr>
          <w:rFonts w:cs="Nazanin"/>
          <w:sz w:val="26"/>
          <w:szCs w:val="26"/>
          <w:rtl/>
          <w:lang w:bidi="fa-IR"/>
        </w:rPr>
        <w:t>.</w:t>
      </w:r>
    </w:p>
    <w:p w14:paraId="2A3AD5CA" w14:textId="0B396121" w:rsidR="007E3716" w:rsidRPr="007E57A9" w:rsidRDefault="00BD5672" w:rsidP="007E57A9">
      <w:pPr>
        <w:pStyle w:val="ListParagraph"/>
        <w:numPr>
          <w:ilvl w:val="0"/>
          <w:numId w:val="19"/>
        </w:numPr>
        <w:tabs>
          <w:tab w:val="left" w:pos="277"/>
        </w:tabs>
        <w:bidi/>
        <w:spacing w:after="0" w:line="240" w:lineRule="auto"/>
        <w:ind w:left="-6" w:firstLine="0"/>
        <w:jc w:val="both"/>
        <w:rPr>
          <w:rFonts w:cs="Nazanin"/>
          <w:sz w:val="26"/>
          <w:szCs w:val="26"/>
          <w:rtl/>
          <w:lang w:bidi="fa-IR"/>
        </w:rPr>
      </w:pPr>
      <w:r w:rsidRPr="007E57A9">
        <w:rPr>
          <w:rFonts w:cs="Nazanin" w:hint="cs"/>
          <w:sz w:val="26"/>
          <w:szCs w:val="26"/>
          <w:rtl/>
          <w:lang w:bidi="fa-IR"/>
        </w:rPr>
        <w:t>مسئولیت صحت هزینه</w:t>
      </w:r>
      <w:r w:rsidRPr="007E57A9">
        <w:rPr>
          <w:rFonts w:cs="Nazanin"/>
          <w:sz w:val="26"/>
          <w:szCs w:val="26"/>
          <w:rtl/>
          <w:lang w:bidi="fa-IR"/>
        </w:rPr>
        <w:softHyphen/>
      </w:r>
      <w:r w:rsidRPr="007E57A9">
        <w:rPr>
          <w:rFonts w:cs="Nazanin" w:hint="cs"/>
          <w:sz w:val="26"/>
          <w:szCs w:val="26"/>
          <w:rtl/>
          <w:lang w:bidi="fa-IR"/>
        </w:rPr>
        <w:t xml:space="preserve">های انجام شده </w:t>
      </w:r>
      <w:r w:rsidR="007E57A9" w:rsidRPr="007E57A9">
        <w:rPr>
          <w:rFonts w:cs="Nazanin" w:hint="cs"/>
          <w:sz w:val="26"/>
          <w:szCs w:val="26"/>
          <w:rtl/>
          <w:lang w:bidi="fa-IR"/>
        </w:rPr>
        <w:t xml:space="preserve">نیز </w:t>
      </w:r>
      <w:r w:rsidRPr="007E57A9">
        <w:rPr>
          <w:rFonts w:cs="Nazanin" w:hint="cs"/>
          <w:sz w:val="26"/>
          <w:szCs w:val="26"/>
          <w:rtl/>
          <w:lang w:bidi="fa-IR"/>
        </w:rPr>
        <w:t xml:space="preserve">از نظر </w:t>
      </w:r>
      <w:proofErr w:type="spellStart"/>
      <w:r w:rsidRPr="007E57A9">
        <w:rPr>
          <w:rFonts w:cs="Nazanin" w:hint="cs"/>
          <w:sz w:val="26"/>
          <w:szCs w:val="26"/>
          <w:rtl/>
          <w:lang w:bidi="fa-IR"/>
        </w:rPr>
        <w:t>كمي</w:t>
      </w:r>
      <w:proofErr w:type="spellEnd"/>
      <w:r w:rsidRPr="007E57A9">
        <w:rPr>
          <w:rFonts w:cs="Nazanin" w:hint="cs"/>
          <w:sz w:val="26"/>
          <w:szCs w:val="26"/>
          <w:rtl/>
          <w:lang w:bidi="fa-IR"/>
        </w:rPr>
        <w:t xml:space="preserve"> و کیفی، به عهده‌ي طرف دوم می</w:t>
      </w:r>
      <w:r w:rsidRPr="007E57A9">
        <w:rPr>
          <w:rFonts w:cs="Nazanin"/>
          <w:sz w:val="26"/>
          <w:szCs w:val="26"/>
          <w:rtl/>
          <w:lang w:bidi="fa-IR"/>
        </w:rPr>
        <w:softHyphen/>
      </w:r>
      <w:r w:rsidRPr="007E57A9">
        <w:rPr>
          <w:rFonts w:cs="Nazanin" w:hint="cs"/>
          <w:sz w:val="26"/>
          <w:szCs w:val="26"/>
          <w:rtl/>
          <w:lang w:bidi="fa-IR"/>
        </w:rPr>
        <w:t>باشد.</w:t>
      </w:r>
    </w:p>
    <w:p w14:paraId="2E28779B" w14:textId="334FD4AE" w:rsidR="007E3716" w:rsidRPr="007E57A9" w:rsidRDefault="00BD5672" w:rsidP="007E57A9">
      <w:pPr>
        <w:pStyle w:val="ListParagraph"/>
        <w:numPr>
          <w:ilvl w:val="0"/>
          <w:numId w:val="19"/>
        </w:numPr>
        <w:tabs>
          <w:tab w:val="left" w:pos="277"/>
        </w:tabs>
        <w:bidi/>
        <w:spacing w:after="0" w:line="240" w:lineRule="auto"/>
        <w:ind w:left="-6" w:firstLine="0"/>
        <w:jc w:val="both"/>
        <w:rPr>
          <w:rFonts w:cs="Nazanin"/>
          <w:sz w:val="26"/>
          <w:szCs w:val="26"/>
          <w:rtl/>
          <w:lang w:bidi="fa-IR"/>
        </w:rPr>
      </w:pPr>
      <w:r w:rsidRPr="007E57A9">
        <w:rPr>
          <w:rFonts w:cs="Nazanin" w:hint="cs"/>
          <w:sz w:val="26"/>
          <w:szCs w:val="26"/>
          <w:rtl/>
          <w:lang w:bidi="fa-IR"/>
        </w:rPr>
        <w:t xml:space="preserve">در صورت نیاز تجهیز به تعمیرات اساسی؛ موضوع با اعلام کتبی طرف دوم در کارگروه خرید تجهیز مطرح شده و درخصوص تأمین اعتبار تصمیم گیری خواهد شد. </w:t>
      </w:r>
    </w:p>
    <w:p w14:paraId="61814B40" w14:textId="5B66438C" w:rsidR="007E3716" w:rsidRPr="007E57A9" w:rsidRDefault="00BD5672" w:rsidP="007E57A9">
      <w:pPr>
        <w:pStyle w:val="ListParagraph"/>
        <w:numPr>
          <w:ilvl w:val="0"/>
          <w:numId w:val="19"/>
        </w:numPr>
        <w:tabs>
          <w:tab w:val="left" w:pos="277"/>
        </w:tabs>
        <w:bidi/>
        <w:spacing w:after="0" w:line="240" w:lineRule="auto"/>
        <w:ind w:left="-6" w:firstLine="0"/>
        <w:jc w:val="both"/>
        <w:rPr>
          <w:rFonts w:cs="Nazanin"/>
          <w:sz w:val="26"/>
          <w:szCs w:val="26"/>
          <w:rtl/>
          <w:lang w:bidi="fa-IR"/>
        </w:rPr>
      </w:pPr>
      <w:r w:rsidRPr="007E57A9">
        <w:rPr>
          <w:rFonts w:cs="Nazanin" w:hint="cs"/>
          <w:sz w:val="26"/>
          <w:szCs w:val="26"/>
          <w:rtl/>
          <w:lang w:bidi="fa-IR"/>
        </w:rPr>
        <w:t xml:space="preserve">مکاتبات و انتقال </w:t>
      </w:r>
      <w:proofErr w:type="spellStart"/>
      <w:r w:rsidRPr="007E57A9">
        <w:rPr>
          <w:rFonts w:cs="Nazanin" w:hint="cs"/>
          <w:sz w:val="26"/>
          <w:szCs w:val="26"/>
          <w:rtl/>
          <w:lang w:bidi="fa-IR"/>
        </w:rPr>
        <w:t>دیدگاه‌ها</w:t>
      </w:r>
      <w:proofErr w:type="spellEnd"/>
      <w:r w:rsidRPr="007E57A9">
        <w:rPr>
          <w:rFonts w:cs="Nazanin" w:hint="cs"/>
          <w:sz w:val="26"/>
          <w:szCs w:val="26"/>
          <w:rtl/>
          <w:lang w:bidi="fa-IR"/>
        </w:rPr>
        <w:t xml:space="preserve"> و نظریات طرف دوم به طرف اول از طریق </w:t>
      </w:r>
      <w:r w:rsidR="00E57CBE">
        <w:rPr>
          <w:rFonts w:cs="Nazanin" w:hint="cs"/>
          <w:sz w:val="26"/>
          <w:szCs w:val="26"/>
          <w:rtl/>
          <w:lang w:bidi="fa-IR"/>
        </w:rPr>
        <w:t>استاد محوری و مجری قرارداد</w:t>
      </w:r>
      <w:r w:rsidRPr="007E57A9">
        <w:rPr>
          <w:rFonts w:cs="Nazanin" w:hint="cs"/>
          <w:sz w:val="26"/>
          <w:szCs w:val="26"/>
          <w:rtl/>
          <w:lang w:bidi="fa-IR"/>
        </w:rPr>
        <w:t xml:space="preserve"> (سرپرست آزمایشگاه </w:t>
      </w:r>
      <w:proofErr w:type="spellStart"/>
      <w:r w:rsidRPr="007E57A9">
        <w:rPr>
          <w:rFonts w:cs="Nazanin" w:hint="cs"/>
          <w:sz w:val="26"/>
          <w:szCs w:val="26"/>
          <w:rtl/>
          <w:lang w:bidi="fa-IR"/>
        </w:rPr>
        <w:t>تحقيقاتي</w:t>
      </w:r>
      <w:proofErr w:type="spellEnd"/>
      <w:r w:rsidRPr="007E57A9">
        <w:rPr>
          <w:rFonts w:cs="Nazanin" w:hint="cs"/>
          <w:sz w:val="26"/>
          <w:szCs w:val="26"/>
          <w:rtl/>
          <w:lang w:bidi="fa-IR"/>
        </w:rPr>
        <w:t xml:space="preserve">) صورت </w:t>
      </w:r>
      <w:proofErr w:type="spellStart"/>
      <w:r w:rsidRPr="007E57A9">
        <w:rPr>
          <w:rFonts w:cs="Nazanin" w:hint="cs"/>
          <w:sz w:val="26"/>
          <w:szCs w:val="26"/>
          <w:rtl/>
          <w:lang w:bidi="fa-IR"/>
        </w:rPr>
        <w:t>می‌پذیرد</w:t>
      </w:r>
      <w:proofErr w:type="spellEnd"/>
      <w:r w:rsidRPr="007E57A9">
        <w:rPr>
          <w:rFonts w:cs="Nazanin" w:hint="cs"/>
          <w:sz w:val="26"/>
          <w:szCs w:val="26"/>
          <w:rtl/>
          <w:lang w:bidi="fa-IR"/>
        </w:rPr>
        <w:t>.</w:t>
      </w:r>
    </w:p>
    <w:p w14:paraId="3830BD34" w14:textId="176F46F5" w:rsidR="007E3716" w:rsidRPr="007E57A9" w:rsidRDefault="00BD5672" w:rsidP="007E57A9">
      <w:pPr>
        <w:pStyle w:val="ListParagraph"/>
        <w:numPr>
          <w:ilvl w:val="0"/>
          <w:numId w:val="19"/>
        </w:numPr>
        <w:tabs>
          <w:tab w:val="left" w:pos="277"/>
        </w:tabs>
        <w:bidi/>
        <w:spacing w:after="0" w:line="240" w:lineRule="auto"/>
        <w:ind w:left="-6" w:firstLine="0"/>
        <w:jc w:val="both"/>
        <w:rPr>
          <w:rFonts w:cs="Nazanin"/>
          <w:sz w:val="26"/>
          <w:szCs w:val="26"/>
          <w:rtl/>
          <w:lang w:bidi="fa-IR"/>
        </w:rPr>
      </w:pPr>
      <w:r w:rsidRPr="007E57A9">
        <w:rPr>
          <w:rFonts w:cs="Nazanin" w:hint="cs"/>
          <w:sz w:val="26"/>
          <w:szCs w:val="26"/>
          <w:rtl/>
          <w:lang w:bidi="fa-IR"/>
        </w:rPr>
        <w:t xml:space="preserve">طرف دوم </w:t>
      </w:r>
      <w:r w:rsidRPr="007E57A9">
        <w:rPr>
          <w:rFonts w:cs="Nazanin" w:hint="eastAsia"/>
          <w:sz w:val="26"/>
          <w:szCs w:val="26"/>
          <w:rtl/>
          <w:lang w:bidi="fa-IR"/>
        </w:rPr>
        <w:t>متعهد</w:t>
      </w:r>
      <w:r w:rsidRPr="007E57A9">
        <w:rPr>
          <w:rFonts w:cs="Nazanin"/>
          <w:sz w:val="26"/>
          <w:szCs w:val="26"/>
          <w:rtl/>
          <w:lang w:bidi="fa-IR"/>
        </w:rPr>
        <w:t xml:space="preserve"> </w:t>
      </w:r>
      <w:proofErr w:type="spellStart"/>
      <w:r w:rsidRPr="007E57A9">
        <w:rPr>
          <w:rFonts w:cs="Nazanin" w:hint="eastAsia"/>
          <w:sz w:val="26"/>
          <w:szCs w:val="26"/>
          <w:rtl/>
          <w:lang w:bidi="fa-IR"/>
        </w:rPr>
        <w:t>م</w:t>
      </w:r>
      <w:r w:rsidRPr="007E57A9">
        <w:rPr>
          <w:rFonts w:cs="Nazanin" w:hint="cs"/>
          <w:sz w:val="26"/>
          <w:szCs w:val="26"/>
          <w:rtl/>
          <w:lang w:bidi="fa-IR"/>
        </w:rPr>
        <w:t>ی‌</w:t>
      </w:r>
      <w:r w:rsidRPr="007E57A9">
        <w:rPr>
          <w:rFonts w:cs="Nazanin" w:hint="eastAsia"/>
          <w:sz w:val="26"/>
          <w:szCs w:val="26"/>
          <w:rtl/>
          <w:lang w:bidi="fa-IR"/>
        </w:rPr>
        <w:t>شود</w:t>
      </w:r>
      <w:proofErr w:type="spellEnd"/>
      <w:r w:rsidRPr="007E57A9">
        <w:rPr>
          <w:rFonts w:cs="Nazanin"/>
          <w:sz w:val="26"/>
          <w:szCs w:val="26"/>
          <w:rtl/>
          <w:lang w:bidi="fa-IR"/>
        </w:rPr>
        <w:t xml:space="preserve"> </w:t>
      </w:r>
      <w:r w:rsidRPr="007E57A9">
        <w:rPr>
          <w:rFonts w:cs="Nazanin" w:hint="cs"/>
          <w:sz w:val="26"/>
          <w:szCs w:val="26"/>
          <w:rtl/>
          <w:lang w:bidi="fa-IR"/>
        </w:rPr>
        <w:t>جهت ضمانت انجام کار، ضمانت‌نامه‌هاي بانکی یا اداري با مهر و امضا دانشگاه ارائه دهد.</w:t>
      </w:r>
    </w:p>
    <w:p w14:paraId="40D73D65" w14:textId="2301EA64" w:rsidR="007E3716" w:rsidRPr="007E57A9" w:rsidRDefault="00BD5672" w:rsidP="007E57A9">
      <w:pPr>
        <w:pStyle w:val="ListParagraph"/>
        <w:numPr>
          <w:ilvl w:val="0"/>
          <w:numId w:val="19"/>
        </w:numPr>
        <w:tabs>
          <w:tab w:val="left" w:pos="277"/>
        </w:tabs>
        <w:bidi/>
        <w:spacing w:after="0" w:line="240" w:lineRule="auto"/>
        <w:ind w:left="-6" w:firstLine="0"/>
        <w:jc w:val="both"/>
        <w:rPr>
          <w:rFonts w:cs="Nazanin"/>
          <w:sz w:val="26"/>
          <w:szCs w:val="26"/>
          <w:rtl/>
          <w:lang w:bidi="fa-IR"/>
        </w:rPr>
      </w:pPr>
      <w:r w:rsidRPr="007E57A9">
        <w:rPr>
          <w:rFonts w:cs="Nazanin" w:hint="eastAsia"/>
          <w:sz w:val="26"/>
          <w:szCs w:val="26"/>
          <w:rtl/>
          <w:lang w:bidi="fa-IR"/>
        </w:rPr>
        <w:t>طرف</w:t>
      </w:r>
      <w:r w:rsidRPr="007E57A9">
        <w:rPr>
          <w:rFonts w:cs="Nazanin"/>
          <w:sz w:val="26"/>
          <w:szCs w:val="26"/>
          <w:rtl/>
          <w:lang w:bidi="fa-IR"/>
        </w:rPr>
        <w:t xml:space="preserve"> </w:t>
      </w:r>
      <w:r w:rsidRPr="007E57A9">
        <w:rPr>
          <w:rFonts w:cs="Nazanin" w:hint="eastAsia"/>
          <w:sz w:val="26"/>
          <w:szCs w:val="26"/>
          <w:rtl/>
          <w:lang w:bidi="fa-IR"/>
        </w:rPr>
        <w:t>دوم</w:t>
      </w:r>
      <w:r w:rsidRPr="007E57A9">
        <w:rPr>
          <w:rFonts w:cs="Nazanin"/>
          <w:sz w:val="26"/>
          <w:szCs w:val="26"/>
          <w:rtl/>
          <w:lang w:bidi="fa-IR"/>
        </w:rPr>
        <w:t xml:space="preserve"> </w:t>
      </w:r>
      <w:r w:rsidRPr="007E57A9">
        <w:rPr>
          <w:rFonts w:cs="Nazanin" w:hint="eastAsia"/>
          <w:sz w:val="26"/>
          <w:szCs w:val="26"/>
          <w:rtl/>
          <w:lang w:bidi="fa-IR"/>
        </w:rPr>
        <w:t>متعهد</w:t>
      </w:r>
      <w:r w:rsidRPr="007E57A9">
        <w:rPr>
          <w:rFonts w:cs="Nazanin"/>
          <w:sz w:val="26"/>
          <w:szCs w:val="26"/>
          <w:rtl/>
          <w:lang w:bidi="fa-IR"/>
        </w:rPr>
        <w:t xml:space="preserve"> </w:t>
      </w:r>
      <w:proofErr w:type="spellStart"/>
      <w:r w:rsidRPr="007E57A9">
        <w:rPr>
          <w:rFonts w:cs="Nazanin" w:hint="eastAsia"/>
          <w:sz w:val="26"/>
          <w:szCs w:val="26"/>
          <w:rtl/>
          <w:lang w:bidi="fa-IR"/>
        </w:rPr>
        <w:t>م</w:t>
      </w:r>
      <w:r w:rsidRPr="007E57A9">
        <w:rPr>
          <w:rFonts w:cs="Nazanin" w:hint="cs"/>
          <w:sz w:val="26"/>
          <w:szCs w:val="26"/>
          <w:rtl/>
          <w:lang w:bidi="fa-IR"/>
        </w:rPr>
        <w:t>ی‌</w:t>
      </w:r>
      <w:r w:rsidRPr="007E57A9">
        <w:rPr>
          <w:rFonts w:cs="Nazanin" w:hint="eastAsia"/>
          <w:sz w:val="26"/>
          <w:szCs w:val="26"/>
          <w:rtl/>
          <w:lang w:bidi="fa-IR"/>
        </w:rPr>
        <w:t>شود</w:t>
      </w:r>
      <w:proofErr w:type="spellEnd"/>
      <w:r w:rsidRPr="007E57A9">
        <w:rPr>
          <w:rFonts w:cs="Nazanin"/>
          <w:sz w:val="26"/>
          <w:szCs w:val="26"/>
          <w:rtl/>
          <w:lang w:bidi="fa-IR"/>
        </w:rPr>
        <w:t xml:space="preserve"> </w:t>
      </w:r>
      <w:r w:rsidRPr="007E57A9">
        <w:rPr>
          <w:rFonts w:cs="Nazanin" w:hint="cs"/>
          <w:sz w:val="26"/>
          <w:szCs w:val="26"/>
          <w:rtl/>
          <w:lang w:bidi="fa-IR"/>
        </w:rPr>
        <w:t xml:space="preserve">اعتبار </w:t>
      </w:r>
      <w:proofErr w:type="spellStart"/>
      <w:r w:rsidRPr="007E57A9">
        <w:rPr>
          <w:rFonts w:cs="Nazanin" w:hint="cs"/>
          <w:sz w:val="26"/>
          <w:szCs w:val="26"/>
          <w:rtl/>
          <w:lang w:bidi="fa-IR"/>
        </w:rPr>
        <w:t>خريد</w:t>
      </w:r>
      <w:proofErr w:type="spellEnd"/>
      <w:r w:rsidRPr="007E57A9">
        <w:rPr>
          <w:rFonts w:cs="Nazanin"/>
          <w:sz w:val="26"/>
          <w:szCs w:val="26"/>
          <w:rtl/>
          <w:lang w:bidi="fa-IR"/>
        </w:rPr>
        <w:t xml:space="preserve"> </w:t>
      </w:r>
      <w:r w:rsidRPr="007E57A9">
        <w:rPr>
          <w:rFonts w:cs="Nazanin" w:hint="eastAsia"/>
          <w:sz w:val="26"/>
          <w:szCs w:val="26"/>
          <w:rtl/>
          <w:lang w:bidi="fa-IR"/>
        </w:rPr>
        <w:t>تجه</w:t>
      </w:r>
      <w:r w:rsidRPr="007E57A9">
        <w:rPr>
          <w:rFonts w:cs="Nazanin" w:hint="cs"/>
          <w:sz w:val="26"/>
          <w:szCs w:val="26"/>
          <w:rtl/>
          <w:lang w:bidi="fa-IR"/>
        </w:rPr>
        <w:t>یز را ظرف مدت يك هفته كارسازي نمايد.</w:t>
      </w:r>
    </w:p>
    <w:p w14:paraId="1C5B2CCD" w14:textId="1B89B973" w:rsidR="007E3716" w:rsidRPr="007E57A9" w:rsidRDefault="00BD5672" w:rsidP="007E57A9">
      <w:pPr>
        <w:pStyle w:val="ListParagraph"/>
        <w:numPr>
          <w:ilvl w:val="0"/>
          <w:numId w:val="19"/>
        </w:numPr>
        <w:tabs>
          <w:tab w:val="left" w:pos="277"/>
        </w:tabs>
        <w:bidi/>
        <w:spacing w:after="0" w:line="240" w:lineRule="auto"/>
        <w:ind w:left="-6" w:firstLine="0"/>
        <w:jc w:val="both"/>
        <w:rPr>
          <w:rFonts w:cs="Nazanin"/>
          <w:sz w:val="26"/>
          <w:szCs w:val="26"/>
          <w:rtl/>
          <w:lang w:bidi="fa-IR"/>
        </w:rPr>
      </w:pPr>
      <w:r w:rsidRPr="007E57A9">
        <w:rPr>
          <w:rFonts w:cs="Nazanin" w:hint="eastAsia"/>
          <w:sz w:val="26"/>
          <w:szCs w:val="26"/>
          <w:rtl/>
          <w:lang w:bidi="fa-IR"/>
        </w:rPr>
        <w:t>طرف</w:t>
      </w:r>
      <w:r w:rsidRPr="007E57A9">
        <w:rPr>
          <w:rFonts w:cs="Nazanin"/>
          <w:sz w:val="26"/>
          <w:szCs w:val="26"/>
          <w:rtl/>
          <w:lang w:bidi="fa-IR"/>
        </w:rPr>
        <w:t xml:space="preserve"> </w:t>
      </w:r>
      <w:r w:rsidRPr="007E57A9">
        <w:rPr>
          <w:rFonts w:cs="Nazanin" w:hint="eastAsia"/>
          <w:sz w:val="26"/>
          <w:szCs w:val="26"/>
          <w:rtl/>
          <w:lang w:bidi="fa-IR"/>
        </w:rPr>
        <w:t>دوم</w:t>
      </w:r>
      <w:r w:rsidRPr="007E57A9">
        <w:rPr>
          <w:rFonts w:cs="Nazanin"/>
          <w:sz w:val="26"/>
          <w:szCs w:val="26"/>
          <w:rtl/>
          <w:lang w:bidi="fa-IR"/>
        </w:rPr>
        <w:t xml:space="preserve"> </w:t>
      </w:r>
      <w:r w:rsidRPr="007E57A9">
        <w:rPr>
          <w:rFonts w:cs="Nazanin" w:hint="eastAsia"/>
          <w:sz w:val="26"/>
          <w:szCs w:val="26"/>
          <w:rtl/>
          <w:lang w:bidi="fa-IR"/>
        </w:rPr>
        <w:t>متعهد</w:t>
      </w:r>
      <w:r w:rsidRPr="007E57A9">
        <w:rPr>
          <w:rFonts w:cs="Nazanin"/>
          <w:sz w:val="26"/>
          <w:szCs w:val="26"/>
          <w:rtl/>
          <w:lang w:bidi="fa-IR"/>
        </w:rPr>
        <w:t xml:space="preserve"> </w:t>
      </w:r>
      <w:proofErr w:type="spellStart"/>
      <w:r w:rsidRPr="007E57A9">
        <w:rPr>
          <w:rFonts w:cs="Nazanin" w:hint="eastAsia"/>
          <w:sz w:val="26"/>
          <w:szCs w:val="26"/>
          <w:rtl/>
          <w:lang w:bidi="fa-IR"/>
        </w:rPr>
        <w:t>م</w:t>
      </w:r>
      <w:r w:rsidRPr="007E57A9">
        <w:rPr>
          <w:rFonts w:cs="Nazanin" w:hint="cs"/>
          <w:sz w:val="26"/>
          <w:szCs w:val="26"/>
          <w:rtl/>
          <w:lang w:bidi="fa-IR"/>
        </w:rPr>
        <w:t>ی‌</w:t>
      </w:r>
      <w:r w:rsidRPr="007E57A9">
        <w:rPr>
          <w:rFonts w:cs="Nazanin" w:hint="eastAsia"/>
          <w:sz w:val="26"/>
          <w:szCs w:val="26"/>
          <w:rtl/>
          <w:lang w:bidi="fa-IR"/>
        </w:rPr>
        <w:t>شود</w:t>
      </w:r>
      <w:proofErr w:type="spellEnd"/>
      <w:r w:rsidRPr="007E57A9">
        <w:rPr>
          <w:rFonts w:cs="Nazanin"/>
          <w:sz w:val="26"/>
          <w:szCs w:val="26"/>
          <w:rtl/>
          <w:lang w:bidi="fa-IR"/>
        </w:rPr>
        <w:t xml:space="preserve"> </w:t>
      </w:r>
      <w:proofErr w:type="spellStart"/>
      <w:r w:rsidRPr="007E57A9">
        <w:rPr>
          <w:rFonts w:cs="Nazanin" w:hint="eastAsia"/>
          <w:sz w:val="26"/>
          <w:szCs w:val="26"/>
          <w:rtl/>
          <w:lang w:bidi="fa-IR"/>
        </w:rPr>
        <w:t>آموزش</w:t>
      </w:r>
      <w:r w:rsidRPr="007E57A9">
        <w:rPr>
          <w:rFonts w:cs="Nazanin" w:hint="cs"/>
          <w:sz w:val="26"/>
          <w:szCs w:val="26"/>
          <w:rtl/>
          <w:lang w:bidi="fa-IR"/>
        </w:rPr>
        <w:t>‌هاي</w:t>
      </w:r>
      <w:proofErr w:type="spellEnd"/>
      <w:r w:rsidRPr="007E57A9">
        <w:rPr>
          <w:rFonts w:cs="Nazanin" w:hint="cs"/>
          <w:sz w:val="26"/>
          <w:szCs w:val="26"/>
          <w:rtl/>
          <w:lang w:bidi="fa-IR"/>
        </w:rPr>
        <w:t xml:space="preserve"> لازم به منظور بهره‌برداري از تجهيز را به نماينده علمي، تخصصي و اجرايي طرف اول (صنعت بهره‌بردار)</w:t>
      </w:r>
      <w:r w:rsidRPr="007E57A9">
        <w:rPr>
          <w:rFonts w:cs="Nazanin"/>
          <w:sz w:val="26"/>
          <w:szCs w:val="26"/>
          <w:rtl/>
          <w:lang w:bidi="fa-IR"/>
        </w:rPr>
        <w:t xml:space="preserve"> </w:t>
      </w:r>
      <w:r w:rsidRPr="007E57A9">
        <w:rPr>
          <w:rFonts w:cs="Nazanin" w:hint="cs"/>
          <w:sz w:val="26"/>
          <w:szCs w:val="26"/>
          <w:rtl/>
          <w:lang w:bidi="fa-IR"/>
        </w:rPr>
        <w:t>ارائه نمايد.</w:t>
      </w:r>
    </w:p>
    <w:p w14:paraId="70D27788" w14:textId="0D9C3052" w:rsidR="007E3716" w:rsidRPr="007E57A9" w:rsidRDefault="00BD5672" w:rsidP="007E57A9">
      <w:pPr>
        <w:pStyle w:val="ListParagraph"/>
        <w:numPr>
          <w:ilvl w:val="0"/>
          <w:numId w:val="19"/>
        </w:numPr>
        <w:tabs>
          <w:tab w:val="left" w:pos="277"/>
        </w:tabs>
        <w:bidi/>
        <w:spacing w:after="0" w:line="240" w:lineRule="auto"/>
        <w:ind w:left="-6" w:firstLine="0"/>
        <w:jc w:val="both"/>
        <w:rPr>
          <w:rFonts w:cs="Nazanin"/>
          <w:sz w:val="26"/>
          <w:szCs w:val="26"/>
          <w:rtl/>
          <w:lang w:bidi="fa-IR"/>
        </w:rPr>
      </w:pPr>
      <w:r w:rsidRPr="007E57A9">
        <w:rPr>
          <w:rFonts w:cs="Nazanin" w:hint="eastAsia"/>
          <w:sz w:val="26"/>
          <w:szCs w:val="26"/>
          <w:rtl/>
          <w:lang w:bidi="fa-IR"/>
        </w:rPr>
        <w:t>طرف</w:t>
      </w:r>
      <w:r w:rsidRPr="007E57A9">
        <w:rPr>
          <w:rFonts w:cs="Nazanin"/>
          <w:sz w:val="26"/>
          <w:szCs w:val="26"/>
          <w:rtl/>
          <w:lang w:bidi="fa-IR"/>
        </w:rPr>
        <w:t xml:space="preserve"> </w:t>
      </w:r>
      <w:r w:rsidRPr="007E57A9">
        <w:rPr>
          <w:rFonts w:cs="Nazanin" w:hint="eastAsia"/>
          <w:sz w:val="26"/>
          <w:szCs w:val="26"/>
          <w:rtl/>
          <w:lang w:bidi="fa-IR"/>
        </w:rPr>
        <w:t>دوم</w:t>
      </w:r>
      <w:r w:rsidRPr="007E57A9">
        <w:rPr>
          <w:rFonts w:cs="Nazanin"/>
          <w:sz w:val="26"/>
          <w:szCs w:val="26"/>
          <w:rtl/>
          <w:lang w:bidi="fa-IR"/>
        </w:rPr>
        <w:t xml:space="preserve"> </w:t>
      </w:r>
      <w:r w:rsidRPr="007E57A9">
        <w:rPr>
          <w:rFonts w:cs="Nazanin" w:hint="cs"/>
          <w:sz w:val="26"/>
          <w:szCs w:val="26"/>
          <w:rtl/>
          <w:lang w:bidi="fa-IR"/>
        </w:rPr>
        <w:t xml:space="preserve">متعهد </w:t>
      </w:r>
      <w:proofErr w:type="spellStart"/>
      <w:r w:rsidRPr="007E57A9">
        <w:rPr>
          <w:rFonts w:cs="Nazanin" w:hint="cs"/>
          <w:sz w:val="26"/>
          <w:szCs w:val="26"/>
          <w:rtl/>
          <w:lang w:bidi="fa-IR"/>
        </w:rPr>
        <w:t>می‌شود</w:t>
      </w:r>
      <w:proofErr w:type="spellEnd"/>
      <w:r w:rsidRPr="007E57A9">
        <w:rPr>
          <w:rFonts w:cs="Nazanin" w:hint="cs"/>
          <w:sz w:val="26"/>
          <w:szCs w:val="26"/>
          <w:rtl/>
          <w:lang w:bidi="fa-IR"/>
        </w:rPr>
        <w:t xml:space="preserve"> فقط برای انجام پروژه نوظهور مرتبط با تجهیز (مگر با اجازه طرف اول)؛ از آن استفاده نمايد.</w:t>
      </w:r>
    </w:p>
    <w:p w14:paraId="55408C0C" w14:textId="3BF66E77" w:rsidR="007E3716" w:rsidRPr="007E57A9" w:rsidRDefault="00BD5672" w:rsidP="007E57A9">
      <w:pPr>
        <w:pStyle w:val="ListParagraph"/>
        <w:numPr>
          <w:ilvl w:val="0"/>
          <w:numId w:val="19"/>
        </w:numPr>
        <w:tabs>
          <w:tab w:val="left" w:pos="419"/>
        </w:tabs>
        <w:bidi/>
        <w:spacing w:after="0" w:line="240" w:lineRule="auto"/>
        <w:ind w:left="-6" w:firstLine="0"/>
        <w:jc w:val="both"/>
        <w:rPr>
          <w:rFonts w:cs="Nazanin"/>
          <w:sz w:val="26"/>
          <w:szCs w:val="26"/>
          <w:rtl/>
          <w:lang w:bidi="fa-IR"/>
        </w:rPr>
      </w:pPr>
      <w:r w:rsidRPr="007E57A9">
        <w:rPr>
          <w:rFonts w:cs="Nazanin" w:hint="cs"/>
          <w:sz w:val="26"/>
          <w:szCs w:val="26"/>
          <w:rtl/>
          <w:lang w:bidi="fa-IR"/>
        </w:rPr>
        <w:t>طرف دوم</w:t>
      </w:r>
      <w:r w:rsidRPr="007E57A9">
        <w:rPr>
          <w:rFonts w:cs="Nazanin"/>
          <w:sz w:val="26"/>
          <w:szCs w:val="26"/>
          <w:rtl/>
          <w:lang w:bidi="fa-IR"/>
        </w:rPr>
        <w:t xml:space="preserve"> </w:t>
      </w:r>
      <w:r w:rsidRPr="007E57A9">
        <w:rPr>
          <w:rFonts w:cs="Nazanin" w:hint="eastAsia"/>
          <w:sz w:val="26"/>
          <w:szCs w:val="26"/>
          <w:rtl/>
          <w:lang w:bidi="fa-IR"/>
        </w:rPr>
        <w:t>متعهد</w:t>
      </w:r>
      <w:r w:rsidRPr="007E57A9">
        <w:rPr>
          <w:rFonts w:cs="Nazanin"/>
          <w:sz w:val="26"/>
          <w:szCs w:val="26"/>
          <w:rtl/>
          <w:lang w:bidi="fa-IR"/>
        </w:rPr>
        <w:t xml:space="preserve"> </w:t>
      </w:r>
      <w:proofErr w:type="spellStart"/>
      <w:r w:rsidRPr="007E57A9">
        <w:rPr>
          <w:rFonts w:cs="Nazanin" w:hint="eastAsia"/>
          <w:sz w:val="26"/>
          <w:szCs w:val="26"/>
          <w:rtl/>
          <w:lang w:bidi="fa-IR"/>
        </w:rPr>
        <w:t>م</w:t>
      </w:r>
      <w:r w:rsidRPr="007E57A9">
        <w:rPr>
          <w:rFonts w:cs="Nazanin" w:hint="cs"/>
          <w:sz w:val="26"/>
          <w:szCs w:val="26"/>
          <w:rtl/>
          <w:lang w:bidi="fa-IR"/>
        </w:rPr>
        <w:t>ی‌</w:t>
      </w:r>
      <w:r w:rsidRPr="007E57A9">
        <w:rPr>
          <w:rFonts w:cs="Nazanin" w:hint="eastAsia"/>
          <w:sz w:val="26"/>
          <w:szCs w:val="26"/>
          <w:rtl/>
          <w:lang w:bidi="fa-IR"/>
        </w:rPr>
        <w:t>شود</w:t>
      </w:r>
      <w:proofErr w:type="spellEnd"/>
      <w:r w:rsidRPr="007E57A9">
        <w:rPr>
          <w:rFonts w:cs="Nazanin"/>
          <w:sz w:val="26"/>
          <w:szCs w:val="26"/>
          <w:rtl/>
          <w:lang w:bidi="fa-IR"/>
        </w:rPr>
        <w:t xml:space="preserve"> </w:t>
      </w:r>
      <w:r w:rsidRPr="007E57A9">
        <w:rPr>
          <w:rFonts w:cs="Nazanin" w:hint="eastAsia"/>
          <w:sz w:val="26"/>
          <w:szCs w:val="26"/>
          <w:rtl/>
          <w:lang w:bidi="fa-IR"/>
        </w:rPr>
        <w:t>به</w:t>
      </w:r>
      <w:r w:rsidRPr="007E57A9">
        <w:rPr>
          <w:rFonts w:cs="Nazanin"/>
          <w:sz w:val="26"/>
          <w:szCs w:val="26"/>
          <w:rtl/>
          <w:lang w:bidi="fa-IR"/>
        </w:rPr>
        <w:t xml:space="preserve"> </w:t>
      </w:r>
      <w:r w:rsidRPr="007E57A9">
        <w:rPr>
          <w:rFonts w:cs="Nazanin" w:hint="eastAsia"/>
          <w:sz w:val="26"/>
          <w:szCs w:val="26"/>
          <w:rtl/>
          <w:lang w:bidi="fa-IR"/>
        </w:rPr>
        <w:t>منظور</w:t>
      </w:r>
      <w:r w:rsidRPr="007E57A9">
        <w:rPr>
          <w:rFonts w:cs="Nazanin"/>
          <w:sz w:val="26"/>
          <w:szCs w:val="26"/>
          <w:rtl/>
          <w:lang w:bidi="fa-IR"/>
        </w:rPr>
        <w:t xml:space="preserve"> </w:t>
      </w:r>
      <w:r w:rsidRPr="007E57A9">
        <w:rPr>
          <w:rFonts w:cs="Nazanin" w:hint="eastAsia"/>
          <w:sz w:val="26"/>
          <w:szCs w:val="26"/>
          <w:rtl/>
          <w:lang w:bidi="fa-IR"/>
        </w:rPr>
        <w:t>استفاده</w:t>
      </w:r>
      <w:r w:rsidRPr="007E57A9">
        <w:rPr>
          <w:rFonts w:cs="Nazanin"/>
          <w:sz w:val="26"/>
          <w:szCs w:val="26"/>
          <w:rtl/>
          <w:lang w:bidi="fa-IR"/>
        </w:rPr>
        <w:t xml:space="preserve"> </w:t>
      </w:r>
      <w:r w:rsidRPr="007E57A9">
        <w:rPr>
          <w:rFonts w:cs="Nazanin" w:hint="cs"/>
          <w:sz w:val="26"/>
          <w:szCs w:val="26"/>
          <w:rtl/>
          <w:lang w:bidi="fa-IR"/>
        </w:rPr>
        <w:t xml:space="preserve">ساير </w:t>
      </w:r>
      <w:r w:rsidRPr="007E57A9">
        <w:rPr>
          <w:rFonts w:cs="Nazanin" w:hint="eastAsia"/>
          <w:sz w:val="26"/>
          <w:szCs w:val="26"/>
          <w:rtl/>
          <w:lang w:bidi="fa-IR"/>
        </w:rPr>
        <w:t>افراد</w:t>
      </w:r>
      <w:r w:rsidRPr="007E57A9">
        <w:rPr>
          <w:rFonts w:cs="Nazanin"/>
          <w:sz w:val="26"/>
          <w:szCs w:val="26"/>
          <w:rtl/>
          <w:lang w:bidi="fa-IR"/>
        </w:rPr>
        <w:t xml:space="preserve"> </w:t>
      </w:r>
      <w:r w:rsidRPr="007E57A9">
        <w:rPr>
          <w:rFonts w:cs="Nazanin" w:hint="eastAsia"/>
          <w:sz w:val="26"/>
          <w:szCs w:val="26"/>
          <w:rtl/>
          <w:lang w:bidi="fa-IR"/>
        </w:rPr>
        <w:t>معرف</w:t>
      </w:r>
      <w:r w:rsidRPr="007E57A9">
        <w:rPr>
          <w:rFonts w:cs="Nazanin" w:hint="cs"/>
          <w:sz w:val="26"/>
          <w:szCs w:val="26"/>
          <w:rtl/>
          <w:lang w:bidi="fa-IR"/>
        </w:rPr>
        <w:t>ی</w:t>
      </w:r>
      <w:r w:rsidRPr="007E57A9">
        <w:rPr>
          <w:rFonts w:cs="Nazanin"/>
          <w:sz w:val="26"/>
          <w:szCs w:val="26"/>
          <w:rtl/>
          <w:lang w:bidi="fa-IR"/>
        </w:rPr>
        <w:t xml:space="preserve"> </w:t>
      </w:r>
      <w:r w:rsidRPr="007E57A9">
        <w:rPr>
          <w:rFonts w:cs="Nazanin" w:hint="eastAsia"/>
          <w:sz w:val="26"/>
          <w:szCs w:val="26"/>
          <w:rtl/>
          <w:lang w:bidi="fa-IR"/>
        </w:rPr>
        <w:t>شده</w:t>
      </w:r>
      <w:r w:rsidRPr="007E57A9">
        <w:rPr>
          <w:rFonts w:cs="Nazanin"/>
          <w:sz w:val="26"/>
          <w:szCs w:val="26"/>
          <w:rtl/>
          <w:lang w:bidi="fa-IR"/>
        </w:rPr>
        <w:t xml:space="preserve"> </w:t>
      </w:r>
      <w:r w:rsidRPr="007E57A9">
        <w:rPr>
          <w:rFonts w:cs="Nazanin" w:hint="eastAsia"/>
          <w:sz w:val="26"/>
          <w:szCs w:val="26"/>
          <w:rtl/>
          <w:lang w:bidi="fa-IR"/>
        </w:rPr>
        <w:t>از</w:t>
      </w:r>
      <w:r w:rsidRPr="007E57A9">
        <w:rPr>
          <w:rFonts w:cs="Nazanin"/>
          <w:sz w:val="26"/>
          <w:szCs w:val="26"/>
          <w:rtl/>
          <w:lang w:bidi="fa-IR"/>
        </w:rPr>
        <w:t xml:space="preserve"> </w:t>
      </w:r>
      <w:r w:rsidRPr="007E57A9">
        <w:rPr>
          <w:rFonts w:cs="Nazanin" w:hint="eastAsia"/>
          <w:sz w:val="26"/>
          <w:szCs w:val="26"/>
          <w:rtl/>
          <w:lang w:bidi="fa-IR"/>
        </w:rPr>
        <w:t>سو</w:t>
      </w:r>
      <w:r w:rsidRPr="007E57A9">
        <w:rPr>
          <w:rFonts w:cs="Nazanin" w:hint="cs"/>
          <w:sz w:val="26"/>
          <w:szCs w:val="26"/>
          <w:rtl/>
          <w:lang w:bidi="fa-IR"/>
        </w:rPr>
        <w:t>ی</w:t>
      </w:r>
      <w:r w:rsidRPr="007E57A9">
        <w:rPr>
          <w:rFonts w:cs="Nazanin"/>
          <w:sz w:val="26"/>
          <w:szCs w:val="26"/>
          <w:rtl/>
          <w:lang w:bidi="fa-IR"/>
        </w:rPr>
        <w:t xml:space="preserve"> </w:t>
      </w:r>
      <w:r w:rsidRPr="007E57A9">
        <w:rPr>
          <w:rFonts w:cs="Nazanin" w:hint="eastAsia"/>
          <w:sz w:val="26"/>
          <w:szCs w:val="26"/>
          <w:rtl/>
          <w:lang w:bidi="fa-IR"/>
        </w:rPr>
        <w:t>طرف</w:t>
      </w:r>
      <w:r w:rsidRPr="007E57A9">
        <w:rPr>
          <w:rFonts w:cs="Nazanin"/>
          <w:sz w:val="26"/>
          <w:szCs w:val="26"/>
          <w:rtl/>
          <w:lang w:bidi="fa-IR"/>
        </w:rPr>
        <w:t xml:space="preserve"> </w:t>
      </w:r>
      <w:r w:rsidRPr="007E57A9">
        <w:rPr>
          <w:rFonts w:cs="Nazanin" w:hint="eastAsia"/>
          <w:sz w:val="26"/>
          <w:szCs w:val="26"/>
          <w:rtl/>
          <w:lang w:bidi="fa-IR"/>
        </w:rPr>
        <w:t>اول</w:t>
      </w:r>
      <w:r w:rsidRPr="007E57A9">
        <w:rPr>
          <w:rFonts w:cs="Nazanin"/>
          <w:sz w:val="26"/>
          <w:szCs w:val="26"/>
          <w:rtl/>
          <w:lang w:bidi="fa-IR"/>
        </w:rPr>
        <w:t xml:space="preserve"> </w:t>
      </w:r>
      <w:r w:rsidRPr="007E57A9">
        <w:rPr>
          <w:rFonts w:cs="Nazanin" w:hint="eastAsia"/>
          <w:sz w:val="26"/>
          <w:szCs w:val="26"/>
          <w:rtl/>
          <w:lang w:bidi="fa-IR"/>
        </w:rPr>
        <w:t>برا</w:t>
      </w:r>
      <w:r w:rsidRPr="007E57A9">
        <w:rPr>
          <w:rFonts w:cs="Nazanin" w:hint="cs"/>
          <w:sz w:val="26"/>
          <w:szCs w:val="26"/>
          <w:rtl/>
          <w:lang w:bidi="fa-IR"/>
        </w:rPr>
        <w:t>ی</w:t>
      </w:r>
      <w:r w:rsidRPr="007E57A9">
        <w:rPr>
          <w:rFonts w:cs="Nazanin"/>
          <w:sz w:val="26"/>
          <w:szCs w:val="26"/>
          <w:rtl/>
          <w:lang w:bidi="fa-IR"/>
        </w:rPr>
        <w:t xml:space="preserve"> </w:t>
      </w:r>
      <w:r w:rsidRPr="007E57A9">
        <w:rPr>
          <w:rFonts w:cs="Nazanin" w:hint="eastAsia"/>
          <w:sz w:val="26"/>
          <w:szCs w:val="26"/>
          <w:rtl/>
          <w:lang w:bidi="fa-IR"/>
        </w:rPr>
        <w:t>بهره</w:t>
      </w:r>
      <w:r w:rsidRPr="007E57A9">
        <w:rPr>
          <w:rFonts w:cs="Nazanin" w:hint="cs"/>
          <w:sz w:val="26"/>
          <w:szCs w:val="26"/>
          <w:rtl/>
          <w:lang w:bidi="fa-IR"/>
        </w:rPr>
        <w:t xml:space="preserve">‌برداري </w:t>
      </w:r>
      <w:r w:rsidRPr="007E57A9">
        <w:rPr>
          <w:rFonts w:cs="Nazanin" w:hint="eastAsia"/>
          <w:sz w:val="26"/>
          <w:szCs w:val="26"/>
          <w:rtl/>
          <w:lang w:bidi="fa-IR"/>
        </w:rPr>
        <w:t>از</w:t>
      </w:r>
      <w:r w:rsidRPr="007E57A9">
        <w:rPr>
          <w:rFonts w:cs="Nazanin"/>
          <w:sz w:val="26"/>
          <w:szCs w:val="26"/>
          <w:rtl/>
          <w:lang w:bidi="fa-IR"/>
        </w:rPr>
        <w:t xml:space="preserve"> </w:t>
      </w:r>
      <w:r w:rsidRPr="007E57A9">
        <w:rPr>
          <w:rFonts w:cs="Nazanin" w:hint="eastAsia"/>
          <w:sz w:val="26"/>
          <w:szCs w:val="26"/>
          <w:rtl/>
          <w:lang w:bidi="fa-IR"/>
        </w:rPr>
        <w:t>تجه</w:t>
      </w:r>
      <w:r w:rsidRPr="007E57A9">
        <w:rPr>
          <w:rFonts w:cs="Nazanin" w:hint="cs"/>
          <w:sz w:val="26"/>
          <w:szCs w:val="26"/>
          <w:rtl/>
          <w:lang w:bidi="fa-IR"/>
        </w:rPr>
        <w:t>ی</w:t>
      </w:r>
      <w:r w:rsidRPr="007E57A9">
        <w:rPr>
          <w:rFonts w:cs="Nazanin" w:hint="eastAsia"/>
          <w:sz w:val="26"/>
          <w:szCs w:val="26"/>
          <w:rtl/>
          <w:lang w:bidi="fa-IR"/>
        </w:rPr>
        <w:t>ز</w:t>
      </w:r>
      <w:r w:rsidRPr="007E57A9">
        <w:rPr>
          <w:rFonts w:cs="Nazanin"/>
          <w:sz w:val="26"/>
          <w:szCs w:val="26"/>
          <w:rtl/>
          <w:lang w:bidi="fa-IR"/>
        </w:rPr>
        <w:t xml:space="preserve"> </w:t>
      </w:r>
      <w:r w:rsidRPr="007E57A9">
        <w:rPr>
          <w:rFonts w:cs="Nazanin" w:hint="eastAsia"/>
          <w:sz w:val="26"/>
          <w:szCs w:val="26"/>
          <w:rtl/>
          <w:lang w:bidi="fa-IR"/>
        </w:rPr>
        <w:t>خر</w:t>
      </w:r>
      <w:r w:rsidRPr="007E57A9">
        <w:rPr>
          <w:rFonts w:cs="Nazanin" w:hint="cs"/>
          <w:sz w:val="26"/>
          <w:szCs w:val="26"/>
          <w:rtl/>
          <w:lang w:bidi="fa-IR"/>
        </w:rPr>
        <w:t>ی</w:t>
      </w:r>
      <w:r w:rsidRPr="007E57A9">
        <w:rPr>
          <w:rFonts w:cs="Nazanin" w:hint="eastAsia"/>
          <w:sz w:val="26"/>
          <w:szCs w:val="26"/>
          <w:rtl/>
          <w:lang w:bidi="fa-IR"/>
        </w:rPr>
        <w:t>دار</w:t>
      </w:r>
      <w:r w:rsidRPr="007E57A9">
        <w:rPr>
          <w:rFonts w:cs="Nazanin" w:hint="cs"/>
          <w:sz w:val="26"/>
          <w:szCs w:val="26"/>
          <w:rtl/>
          <w:lang w:bidi="fa-IR"/>
        </w:rPr>
        <w:t>ی</w:t>
      </w:r>
      <w:r w:rsidRPr="007E57A9">
        <w:rPr>
          <w:rFonts w:cs="Nazanin"/>
          <w:sz w:val="26"/>
          <w:szCs w:val="26"/>
          <w:rtl/>
          <w:lang w:bidi="fa-IR"/>
        </w:rPr>
        <w:t xml:space="preserve"> </w:t>
      </w:r>
      <w:r w:rsidRPr="007E57A9">
        <w:rPr>
          <w:rFonts w:cs="Nazanin" w:hint="eastAsia"/>
          <w:sz w:val="26"/>
          <w:szCs w:val="26"/>
          <w:rtl/>
          <w:lang w:bidi="fa-IR"/>
        </w:rPr>
        <w:t>شده</w:t>
      </w:r>
      <w:r w:rsidRPr="007E57A9">
        <w:rPr>
          <w:rFonts w:cs="Nazanin" w:hint="cs"/>
          <w:sz w:val="26"/>
          <w:szCs w:val="26"/>
          <w:rtl/>
          <w:lang w:bidi="fa-IR"/>
        </w:rPr>
        <w:t>،</w:t>
      </w:r>
      <w:r w:rsidRPr="007E57A9">
        <w:rPr>
          <w:rFonts w:cs="Nazanin"/>
          <w:sz w:val="26"/>
          <w:szCs w:val="26"/>
          <w:rtl/>
          <w:lang w:bidi="fa-IR"/>
        </w:rPr>
        <w:t xml:space="preserve"> </w:t>
      </w:r>
      <w:r w:rsidRPr="007E57A9">
        <w:rPr>
          <w:rFonts w:cs="Nazanin" w:hint="eastAsia"/>
          <w:sz w:val="26"/>
          <w:szCs w:val="26"/>
          <w:rtl/>
          <w:lang w:bidi="fa-IR"/>
        </w:rPr>
        <w:t>اقدامات</w:t>
      </w:r>
      <w:r w:rsidRPr="007E57A9">
        <w:rPr>
          <w:rFonts w:cs="Nazanin"/>
          <w:sz w:val="26"/>
          <w:szCs w:val="26"/>
          <w:rtl/>
          <w:lang w:bidi="fa-IR"/>
        </w:rPr>
        <w:t xml:space="preserve"> </w:t>
      </w:r>
      <w:r w:rsidRPr="007E57A9">
        <w:rPr>
          <w:rFonts w:cs="Nazanin" w:hint="eastAsia"/>
          <w:sz w:val="26"/>
          <w:szCs w:val="26"/>
          <w:rtl/>
          <w:lang w:bidi="fa-IR"/>
        </w:rPr>
        <w:t>لازم</w:t>
      </w:r>
      <w:r w:rsidRPr="007E57A9">
        <w:rPr>
          <w:rFonts w:cs="Nazanin"/>
          <w:sz w:val="26"/>
          <w:szCs w:val="26"/>
          <w:rtl/>
          <w:lang w:bidi="fa-IR"/>
        </w:rPr>
        <w:t xml:space="preserve"> </w:t>
      </w:r>
      <w:r w:rsidRPr="007E57A9">
        <w:rPr>
          <w:rFonts w:cs="Nazanin" w:hint="eastAsia"/>
          <w:sz w:val="26"/>
          <w:szCs w:val="26"/>
          <w:rtl/>
          <w:lang w:bidi="fa-IR"/>
        </w:rPr>
        <w:t>را</w:t>
      </w:r>
      <w:r w:rsidRPr="007E57A9">
        <w:rPr>
          <w:rFonts w:cs="Nazanin"/>
          <w:sz w:val="26"/>
          <w:szCs w:val="26"/>
          <w:rtl/>
          <w:lang w:bidi="fa-IR"/>
        </w:rPr>
        <w:t xml:space="preserve"> </w:t>
      </w:r>
      <w:r w:rsidRPr="007E57A9">
        <w:rPr>
          <w:rFonts w:cs="Nazanin" w:hint="eastAsia"/>
          <w:sz w:val="26"/>
          <w:szCs w:val="26"/>
          <w:rtl/>
          <w:lang w:bidi="fa-IR"/>
        </w:rPr>
        <w:t>انجام</w:t>
      </w:r>
      <w:r w:rsidRPr="007E57A9">
        <w:rPr>
          <w:rFonts w:cs="Nazanin"/>
          <w:sz w:val="26"/>
          <w:szCs w:val="26"/>
          <w:rtl/>
          <w:lang w:bidi="fa-IR"/>
        </w:rPr>
        <w:t xml:space="preserve"> </w:t>
      </w:r>
      <w:r w:rsidRPr="007E57A9">
        <w:rPr>
          <w:rFonts w:cs="Nazanin" w:hint="eastAsia"/>
          <w:sz w:val="26"/>
          <w:szCs w:val="26"/>
          <w:rtl/>
          <w:lang w:bidi="fa-IR"/>
        </w:rPr>
        <w:t>دهد</w:t>
      </w:r>
      <w:r w:rsidRPr="007E57A9">
        <w:rPr>
          <w:rFonts w:cs="Nazanin"/>
          <w:sz w:val="26"/>
          <w:szCs w:val="26"/>
          <w:lang w:bidi="fa-IR"/>
        </w:rPr>
        <w:t>.</w:t>
      </w:r>
    </w:p>
    <w:p w14:paraId="28499B14" w14:textId="77F8994D" w:rsidR="007E3716" w:rsidRPr="007E57A9" w:rsidRDefault="00BD5672" w:rsidP="007E57A9">
      <w:pPr>
        <w:pStyle w:val="ListParagraph"/>
        <w:numPr>
          <w:ilvl w:val="0"/>
          <w:numId w:val="19"/>
        </w:numPr>
        <w:tabs>
          <w:tab w:val="left" w:pos="419"/>
        </w:tabs>
        <w:bidi/>
        <w:spacing w:after="0" w:line="240" w:lineRule="auto"/>
        <w:ind w:left="-6" w:firstLine="0"/>
        <w:jc w:val="both"/>
        <w:rPr>
          <w:rFonts w:cs="Nazanin"/>
          <w:sz w:val="26"/>
          <w:szCs w:val="26"/>
          <w:rtl/>
          <w:lang w:bidi="fa-IR"/>
        </w:rPr>
      </w:pPr>
      <w:r w:rsidRPr="007E57A9">
        <w:rPr>
          <w:rFonts w:cs="Nazanin" w:hint="eastAsia"/>
          <w:sz w:val="26"/>
          <w:szCs w:val="26"/>
          <w:rtl/>
          <w:lang w:bidi="fa-IR"/>
        </w:rPr>
        <w:t>در</w:t>
      </w:r>
      <w:r w:rsidRPr="007E57A9">
        <w:rPr>
          <w:rFonts w:cs="Nazanin"/>
          <w:sz w:val="26"/>
          <w:szCs w:val="26"/>
          <w:rtl/>
          <w:lang w:bidi="fa-IR"/>
        </w:rPr>
        <w:t xml:space="preserve"> </w:t>
      </w:r>
      <w:r w:rsidRPr="007E57A9">
        <w:rPr>
          <w:rFonts w:cs="Nazanin" w:hint="eastAsia"/>
          <w:sz w:val="26"/>
          <w:szCs w:val="26"/>
          <w:rtl/>
          <w:lang w:bidi="fa-IR"/>
        </w:rPr>
        <w:t>صورت</w:t>
      </w:r>
      <w:r w:rsidRPr="007E57A9">
        <w:rPr>
          <w:rFonts w:cs="Nazanin"/>
          <w:sz w:val="26"/>
          <w:szCs w:val="26"/>
          <w:rtl/>
          <w:lang w:bidi="fa-IR"/>
        </w:rPr>
        <w:t xml:space="preserve"> </w:t>
      </w:r>
      <w:r w:rsidRPr="007E57A9">
        <w:rPr>
          <w:rFonts w:cs="Nazanin" w:hint="eastAsia"/>
          <w:sz w:val="26"/>
          <w:szCs w:val="26"/>
          <w:rtl/>
          <w:lang w:bidi="fa-IR"/>
        </w:rPr>
        <w:t>ن</w:t>
      </w:r>
      <w:r w:rsidRPr="007E57A9">
        <w:rPr>
          <w:rFonts w:cs="Nazanin" w:hint="cs"/>
          <w:sz w:val="26"/>
          <w:szCs w:val="26"/>
          <w:rtl/>
          <w:lang w:bidi="fa-IR"/>
        </w:rPr>
        <w:t>ی</w:t>
      </w:r>
      <w:r w:rsidRPr="007E57A9">
        <w:rPr>
          <w:rFonts w:cs="Nazanin" w:hint="eastAsia"/>
          <w:sz w:val="26"/>
          <w:szCs w:val="26"/>
          <w:rtl/>
          <w:lang w:bidi="fa-IR"/>
        </w:rPr>
        <w:t>از</w:t>
      </w:r>
      <w:r w:rsidRPr="007E57A9">
        <w:rPr>
          <w:rFonts w:cs="Nazanin"/>
          <w:sz w:val="26"/>
          <w:szCs w:val="26"/>
          <w:rtl/>
          <w:lang w:bidi="fa-IR"/>
        </w:rPr>
        <w:t xml:space="preserve"> </w:t>
      </w:r>
      <w:r w:rsidRPr="007E57A9">
        <w:rPr>
          <w:rFonts w:cs="Nazanin" w:hint="eastAsia"/>
          <w:sz w:val="26"/>
          <w:szCs w:val="26"/>
          <w:rtl/>
          <w:lang w:bidi="fa-IR"/>
        </w:rPr>
        <w:t>به</w:t>
      </w:r>
      <w:r w:rsidRPr="007E57A9">
        <w:rPr>
          <w:rFonts w:cs="Nazanin"/>
          <w:sz w:val="26"/>
          <w:szCs w:val="26"/>
          <w:rtl/>
          <w:lang w:bidi="fa-IR"/>
        </w:rPr>
        <w:t xml:space="preserve"> </w:t>
      </w:r>
      <w:r w:rsidRPr="007E57A9">
        <w:rPr>
          <w:rFonts w:cs="Nazanin" w:hint="eastAsia"/>
          <w:sz w:val="26"/>
          <w:szCs w:val="26"/>
          <w:rtl/>
          <w:lang w:bidi="fa-IR"/>
        </w:rPr>
        <w:t>انجام</w:t>
      </w:r>
      <w:r w:rsidRPr="007E57A9">
        <w:rPr>
          <w:rFonts w:cs="Nazanin"/>
          <w:sz w:val="26"/>
          <w:szCs w:val="26"/>
          <w:rtl/>
          <w:lang w:bidi="fa-IR"/>
        </w:rPr>
        <w:t xml:space="preserve"> </w:t>
      </w:r>
      <w:r w:rsidRPr="007E57A9">
        <w:rPr>
          <w:rFonts w:cs="Nazanin" w:hint="eastAsia"/>
          <w:sz w:val="26"/>
          <w:szCs w:val="26"/>
          <w:rtl/>
          <w:lang w:bidi="fa-IR"/>
        </w:rPr>
        <w:t>تغ</w:t>
      </w:r>
      <w:r w:rsidRPr="007E57A9">
        <w:rPr>
          <w:rFonts w:cs="Nazanin" w:hint="cs"/>
          <w:sz w:val="26"/>
          <w:szCs w:val="26"/>
          <w:rtl/>
          <w:lang w:bidi="fa-IR"/>
        </w:rPr>
        <w:t>یی</w:t>
      </w:r>
      <w:r w:rsidRPr="007E57A9">
        <w:rPr>
          <w:rFonts w:cs="Nazanin" w:hint="eastAsia"/>
          <w:sz w:val="26"/>
          <w:szCs w:val="26"/>
          <w:rtl/>
          <w:lang w:bidi="fa-IR"/>
        </w:rPr>
        <w:t>رات</w:t>
      </w:r>
      <w:r w:rsidRPr="007E57A9">
        <w:rPr>
          <w:rFonts w:cs="Nazanin" w:hint="cs"/>
          <w:sz w:val="26"/>
          <w:szCs w:val="26"/>
          <w:rtl/>
          <w:lang w:bidi="fa-IR"/>
        </w:rPr>
        <w:t>ی</w:t>
      </w:r>
      <w:r w:rsidRPr="007E57A9">
        <w:rPr>
          <w:rFonts w:cs="Nazanin"/>
          <w:sz w:val="26"/>
          <w:szCs w:val="26"/>
          <w:rtl/>
          <w:lang w:bidi="fa-IR"/>
        </w:rPr>
        <w:t xml:space="preserve"> </w:t>
      </w:r>
      <w:r w:rsidRPr="007E57A9">
        <w:rPr>
          <w:rFonts w:cs="Nazanin" w:hint="eastAsia"/>
          <w:sz w:val="26"/>
          <w:szCs w:val="26"/>
          <w:rtl/>
          <w:lang w:bidi="fa-IR"/>
        </w:rPr>
        <w:t>رو</w:t>
      </w:r>
      <w:r w:rsidRPr="007E57A9">
        <w:rPr>
          <w:rFonts w:cs="Nazanin" w:hint="cs"/>
          <w:sz w:val="26"/>
          <w:szCs w:val="26"/>
          <w:rtl/>
          <w:lang w:bidi="fa-IR"/>
        </w:rPr>
        <w:t>ی</w:t>
      </w:r>
      <w:r w:rsidRPr="007E57A9">
        <w:rPr>
          <w:rFonts w:cs="Nazanin"/>
          <w:sz w:val="26"/>
          <w:szCs w:val="26"/>
          <w:rtl/>
          <w:lang w:bidi="fa-IR"/>
        </w:rPr>
        <w:t xml:space="preserve"> </w:t>
      </w:r>
      <w:r w:rsidRPr="007E57A9">
        <w:rPr>
          <w:rFonts w:cs="Nazanin" w:hint="cs"/>
          <w:sz w:val="26"/>
          <w:szCs w:val="26"/>
          <w:rtl/>
          <w:lang w:bidi="fa-IR"/>
        </w:rPr>
        <w:t>تجهيز؛</w:t>
      </w:r>
      <w:r w:rsidRPr="007E57A9">
        <w:rPr>
          <w:rFonts w:cs="Nazanin"/>
          <w:sz w:val="26"/>
          <w:szCs w:val="26"/>
          <w:rtl/>
          <w:lang w:bidi="fa-IR"/>
        </w:rPr>
        <w:t xml:space="preserve"> </w:t>
      </w:r>
      <w:r w:rsidRPr="007E57A9">
        <w:rPr>
          <w:rFonts w:cs="Nazanin" w:hint="cs"/>
          <w:sz w:val="26"/>
          <w:szCs w:val="26"/>
          <w:rtl/>
          <w:lang w:bidi="fa-IR"/>
        </w:rPr>
        <w:t>طرف دوم</w:t>
      </w:r>
      <w:r w:rsidRPr="007E57A9">
        <w:rPr>
          <w:rFonts w:cs="Nazanin"/>
          <w:sz w:val="26"/>
          <w:szCs w:val="26"/>
          <w:rtl/>
          <w:lang w:bidi="fa-IR"/>
        </w:rPr>
        <w:t xml:space="preserve"> </w:t>
      </w:r>
      <w:r w:rsidRPr="007E57A9">
        <w:rPr>
          <w:rFonts w:cs="Nazanin" w:hint="eastAsia"/>
          <w:sz w:val="26"/>
          <w:szCs w:val="26"/>
          <w:rtl/>
          <w:lang w:bidi="fa-IR"/>
        </w:rPr>
        <w:t>با</w:t>
      </w:r>
      <w:r w:rsidRPr="007E57A9">
        <w:rPr>
          <w:rFonts w:cs="Nazanin"/>
          <w:sz w:val="26"/>
          <w:szCs w:val="26"/>
          <w:rtl/>
          <w:lang w:bidi="fa-IR"/>
        </w:rPr>
        <w:t xml:space="preserve"> </w:t>
      </w:r>
      <w:r w:rsidRPr="007E57A9">
        <w:rPr>
          <w:rFonts w:cs="Nazanin" w:hint="eastAsia"/>
          <w:sz w:val="26"/>
          <w:szCs w:val="26"/>
          <w:rtl/>
          <w:lang w:bidi="fa-IR"/>
        </w:rPr>
        <w:t>هماهنگ</w:t>
      </w:r>
      <w:r w:rsidRPr="007E57A9">
        <w:rPr>
          <w:rFonts w:cs="Nazanin" w:hint="cs"/>
          <w:sz w:val="26"/>
          <w:szCs w:val="26"/>
          <w:rtl/>
          <w:lang w:bidi="fa-IR"/>
        </w:rPr>
        <w:t>ی</w:t>
      </w:r>
      <w:r w:rsidRPr="007E57A9">
        <w:rPr>
          <w:rFonts w:cs="Nazanin"/>
          <w:sz w:val="26"/>
          <w:szCs w:val="26"/>
          <w:rtl/>
          <w:lang w:bidi="fa-IR"/>
        </w:rPr>
        <w:t xml:space="preserve"> </w:t>
      </w:r>
      <w:r w:rsidRPr="007E57A9">
        <w:rPr>
          <w:rFonts w:cs="Nazanin" w:hint="eastAsia"/>
          <w:sz w:val="26"/>
          <w:szCs w:val="26"/>
          <w:rtl/>
          <w:lang w:bidi="fa-IR"/>
        </w:rPr>
        <w:t>با</w:t>
      </w:r>
      <w:r w:rsidRPr="007E57A9">
        <w:rPr>
          <w:rFonts w:cs="Nazanin"/>
          <w:sz w:val="26"/>
          <w:szCs w:val="26"/>
          <w:rtl/>
          <w:lang w:bidi="fa-IR"/>
        </w:rPr>
        <w:t xml:space="preserve"> </w:t>
      </w:r>
      <w:r w:rsidRPr="007E57A9">
        <w:rPr>
          <w:rFonts w:cs="Nazanin" w:hint="cs"/>
          <w:sz w:val="26"/>
          <w:szCs w:val="26"/>
          <w:rtl/>
          <w:lang w:bidi="fa-IR"/>
        </w:rPr>
        <w:t>طرف اول</w:t>
      </w:r>
      <w:r w:rsidRPr="007E57A9">
        <w:rPr>
          <w:rFonts w:cs="Nazanin"/>
          <w:sz w:val="26"/>
          <w:szCs w:val="26"/>
          <w:rtl/>
          <w:lang w:bidi="fa-IR"/>
        </w:rPr>
        <w:t xml:space="preserve"> </w:t>
      </w:r>
      <w:r w:rsidRPr="007E57A9">
        <w:rPr>
          <w:rFonts w:cs="Nazanin" w:hint="eastAsia"/>
          <w:sz w:val="26"/>
          <w:szCs w:val="26"/>
          <w:rtl/>
          <w:lang w:bidi="fa-IR"/>
        </w:rPr>
        <w:t>مجاز</w:t>
      </w:r>
      <w:r w:rsidRPr="007E57A9">
        <w:rPr>
          <w:rFonts w:cs="Nazanin"/>
          <w:sz w:val="26"/>
          <w:szCs w:val="26"/>
          <w:rtl/>
          <w:lang w:bidi="fa-IR"/>
        </w:rPr>
        <w:t xml:space="preserve"> </w:t>
      </w:r>
      <w:r w:rsidRPr="007E57A9">
        <w:rPr>
          <w:rFonts w:cs="Nazanin" w:hint="eastAsia"/>
          <w:sz w:val="26"/>
          <w:szCs w:val="26"/>
          <w:rtl/>
          <w:lang w:bidi="fa-IR"/>
        </w:rPr>
        <w:t>به</w:t>
      </w:r>
      <w:r w:rsidRPr="007E57A9">
        <w:rPr>
          <w:rFonts w:cs="Nazanin"/>
          <w:sz w:val="26"/>
          <w:szCs w:val="26"/>
          <w:rtl/>
          <w:lang w:bidi="fa-IR"/>
        </w:rPr>
        <w:t xml:space="preserve"> </w:t>
      </w:r>
      <w:r w:rsidRPr="007E57A9">
        <w:rPr>
          <w:rFonts w:cs="Nazanin" w:hint="cs"/>
          <w:sz w:val="26"/>
          <w:szCs w:val="26"/>
          <w:rtl/>
          <w:lang w:bidi="fa-IR"/>
        </w:rPr>
        <w:t>ا</w:t>
      </w:r>
      <w:r w:rsidRPr="007E57A9">
        <w:rPr>
          <w:rFonts w:cs="Nazanin" w:hint="eastAsia"/>
          <w:sz w:val="26"/>
          <w:szCs w:val="26"/>
          <w:rtl/>
          <w:lang w:bidi="fa-IR"/>
        </w:rPr>
        <w:t>نجام</w:t>
      </w:r>
      <w:r w:rsidRPr="007E57A9">
        <w:rPr>
          <w:rFonts w:cs="Nazanin"/>
          <w:sz w:val="26"/>
          <w:szCs w:val="26"/>
          <w:rtl/>
          <w:lang w:bidi="fa-IR"/>
        </w:rPr>
        <w:t xml:space="preserve"> </w:t>
      </w:r>
      <w:r w:rsidRPr="007E57A9">
        <w:rPr>
          <w:rFonts w:cs="Nazanin" w:hint="eastAsia"/>
          <w:sz w:val="26"/>
          <w:szCs w:val="26"/>
          <w:rtl/>
          <w:lang w:bidi="fa-IR"/>
        </w:rPr>
        <w:t>آن</w:t>
      </w:r>
      <w:r w:rsidRPr="007E57A9">
        <w:rPr>
          <w:rFonts w:cs="Nazanin"/>
          <w:sz w:val="26"/>
          <w:szCs w:val="26"/>
          <w:rtl/>
          <w:lang w:bidi="fa-IR"/>
        </w:rPr>
        <w:t xml:space="preserve"> </w:t>
      </w:r>
      <w:r w:rsidRPr="007E57A9">
        <w:rPr>
          <w:rFonts w:cs="Nazanin" w:hint="cs"/>
          <w:sz w:val="26"/>
          <w:szCs w:val="26"/>
          <w:rtl/>
          <w:lang w:bidi="fa-IR"/>
        </w:rPr>
        <w:t>مي‌‌باشد</w:t>
      </w:r>
      <w:r w:rsidRPr="007E57A9">
        <w:rPr>
          <w:rFonts w:cs="Nazanin"/>
          <w:sz w:val="26"/>
          <w:szCs w:val="26"/>
          <w:rtl/>
          <w:lang w:bidi="fa-IR"/>
        </w:rPr>
        <w:t>.</w:t>
      </w:r>
    </w:p>
    <w:p w14:paraId="2ACF0544" w14:textId="171E2985" w:rsidR="007E3716" w:rsidRPr="007E57A9" w:rsidRDefault="00BD5672" w:rsidP="007E57A9">
      <w:pPr>
        <w:pStyle w:val="ListParagraph"/>
        <w:numPr>
          <w:ilvl w:val="0"/>
          <w:numId w:val="19"/>
        </w:numPr>
        <w:tabs>
          <w:tab w:val="left" w:pos="419"/>
        </w:tabs>
        <w:bidi/>
        <w:spacing w:after="0" w:line="240" w:lineRule="auto"/>
        <w:ind w:left="-6" w:firstLine="0"/>
        <w:jc w:val="both"/>
        <w:rPr>
          <w:rFonts w:cs="Nazanin"/>
          <w:sz w:val="26"/>
          <w:szCs w:val="26"/>
          <w:rtl/>
          <w:lang w:bidi="fa-IR"/>
        </w:rPr>
      </w:pPr>
      <w:r w:rsidRPr="007E57A9">
        <w:rPr>
          <w:rFonts w:cs="Nazanin" w:hint="eastAsia"/>
          <w:sz w:val="26"/>
          <w:szCs w:val="26"/>
          <w:rtl/>
          <w:lang w:bidi="fa-IR"/>
        </w:rPr>
        <w:t>طرف</w:t>
      </w:r>
      <w:r w:rsidRPr="007E57A9">
        <w:rPr>
          <w:rFonts w:cs="Nazanin"/>
          <w:sz w:val="26"/>
          <w:szCs w:val="26"/>
          <w:rtl/>
          <w:lang w:bidi="fa-IR"/>
        </w:rPr>
        <w:t xml:space="preserve"> </w:t>
      </w:r>
      <w:r w:rsidRPr="007E57A9">
        <w:rPr>
          <w:rFonts w:cs="Nazanin" w:hint="eastAsia"/>
          <w:sz w:val="26"/>
          <w:szCs w:val="26"/>
          <w:rtl/>
          <w:lang w:bidi="fa-IR"/>
        </w:rPr>
        <w:t>دوم</w:t>
      </w:r>
      <w:r w:rsidRPr="007E57A9">
        <w:rPr>
          <w:rFonts w:cs="Nazanin"/>
          <w:sz w:val="26"/>
          <w:szCs w:val="26"/>
          <w:rtl/>
          <w:lang w:bidi="fa-IR"/>
        </w:rPr>
        <w:t xml:space="preserve"> </w:t>
      </w:r>
      <w:r w:rsidRPr="007E57A9">
        <w:rPr>
          <w:rFonts w:cs="Nazanin" w:hint="cs"/>
          <w:sz w:val="26"/>
          <w:szCs w:val="26"/>
          <w:rtl/>
          <w:lang w:bidi="fa-IR"/>
        </w:rPr>
        <w:t xml:space="preserve">متعهد </w:t>
      </w:r>
      <w:proofErr w:type="spellStart"/>
      <w:r w:rsidRPr="007E57A9">
        <w:rPr>
          <w:rFonts w:cs="Nazanin" w:hint="cs"/>
          <w:sz w:val="26"/>
          <w:szCs w:val="26"/>
          <w:rtl/>
          <w:lang w:bidi="fa-IR"/>
        </w:rPr>
        <w:t>می‌شود</w:t>
      </w:r>
      <w:proofErr w:type="spellEnd"/>
      <w:r w:rsidRPr="007E57A9">
        <w:rPr>
          <w:rFonts w:cs="Nazanin" w:hint="cs"/>
          <w:sz w:val="26"/>
          <w:szCs w:val="26"/>
          <w:rtl/>
          <w:lang w:bidi="fa-IR"/>
        </w:rPr>
        <w:t xml:space="preserve"> که تصمیمات </w:t>
      </w:r>
      <w:proofErr w:type="spellStart"/>
      <w:r w:rsidRPr="007E57A9">
        <w:rPr>
          <w:rFonts w:cs="Nazanin" w:hint="cs"/>
          <w:sz w:val="26"/>
          <w:szCs w:val="26"/>
          <w:rtl/>
          <w:lang w:bidi="fa-IR"/>
        </w:rPr>
        <w:t>کارگروه</w:t>
      </w:r>
      <w:proofErr w:type="spellEnd"/>
      <w:r w:rsidRPr="007E57A9">
        <w:rPr>
          <w:rFonts w:cs="Nazanin" w:hint="cs"/>
          <w:sz w:val="26"/>
          <w:szCs w:val="26"/>
          <w:rtl/>
          <w:lang w:bidi="fa-IR"/>
        </w:rPr>
        <w:t xml:space="preserve"> خرید تجهیز در جهت تعیین تکلیف تجهیز را پس از اتمام پروژه نوظهور و بدیع اجرایی سازد.</w:t>
      </w:r>
    </w:p>
    <w:p w14:paraId="0855A1EB" w14:textId="7D3A27CC" w:rsidR="007E3716" w:rsidRDefault="00BD5672" w:rsidP="007E57A9">
      <w:pPr>
        <w:pStyle w:val="ListParagraph"/>
        <w:numPr>
          <w:ilvl w:val="0"/>
          <w:numId w:val="19"/>
        </w:numPr>
        <w:tabs>
          <w:tab w:val="left" w:pos="419"/>
        </w:tabs>
        <w:bidi/>
        <w:spacing w:line="240" w:lineRule="auto"/>
        <w:ind w:left="-6" w:firstLine="0"/>
        <w:jc w:val="both"/>
        <w:rPr>
          <w:rFonts w:cs="Nazanin"/>
          <w:sz w:val="26"/>
          <w:szCs w:val="26"/>
          <w:lang w:bidi="fa-IR"/>
        </w:rPr>
      </w:pPr>
      <w:r w:rsidRPr="007E57A9">
        <w:rPr>
          <w:rFonts w:cs="Nazanin" w:hint="cs"/>
          <w:sz w:val="26"/>
          <w:szCs w:val="26"/>
          <w:rtl/>
          <w:lang w:bidi="fa-IR"/>
        </w:rPr>
        <w:t xml:space="preserve">با توجه به </w:t>
      </w:r>
      <w:proofErr w:type="spellStart"/>
      <w:r w:rsidRPr="007E57A9">
        <w:rPr>
          <w:rFonts w:cs="Nazanin" w:hint="cs"/>
          <w:sz w:val="26"/>
          <w:szCs w:val="26"/>
          <w:rtl/>
          <w:lang w:bidi="fa-IR"/>
        </w:rPr>
        <w:t>تبعيت</w:t>
      </w:r>
      <w:proofErr w:type="spellEnd"/>
      <w:r w:rsidRPr="007E57A9">
        <w:rPr>
          <w:rFonts w:cs="Nazanin" w:hint="cs"/>
          <w:sz w:val="26"/>
          <w:szCs w:val="26"/>
          <w:rtl/>
          <w:lang w:bidi="fa-IR"/>
        </w:rPr>
        <w:t xml:space="preserve"> </w:t>
      </w:r>
      <w:proofErr w:type="spellStart"/>
      <w:r w:rsidRPr="007E57A9">
        <w:rPr>
          <w:rFonts w:cs="Nazanin" w:hint="cs"/>
          <w:sz w:val="26"/>
          <w:szCs w:val="26"/>
          <w:rtl/>
          <w:lang w:bidi="fa-IR"/>
        </w:rPr>
        <w:t>كاركنان</w:t>
      </w:r>
      <w:proofErr w:type="spellEnd"/>
      <w:r w:rsidRPr="007E57A9">
        <w:rPr>
          <w:rFonts w:cs="Nazanin" w:hint="cs"/>
          <w:sz w:val="26"/>
          <w:szCs w:val="26"/>
          <w:rtl/>
          <w:lang w:bidi="fa-IR"/>
        </w:rPr>
        <w:t xml:space="preserve"> طرف دوم از قوانين و مقررات دانشگاه، رسيدگي به تخلف انضباطي تابع آيين</w:t>
      </w:r>
      <w:r w:rsidRPr="007E57A9">
        <w:rPr>
          <w:rFonts w:cs="Nazanin" w:hint="eastAsia"/>
          <w:sz w:val="26"/>
          <w:szCs w:val="26"/>
          <w:rtl/>
          <w:lang w:bidi="fa-IR"/>
        </w:rPr>
        <w:t>‌نامه</w:t>
      </w:r>
      <w:r w:rsidRPr="007E57A9">
        <w:rPr>
          <w:rFonts w:cs="Nazanin" w:hint="cs"/>
          <w:sz w:val="26"/>
          <w:szCs w:val="26"/>
          <w:rtl/>
          <w:lang w:bidi="fa-IR"/>
        </w:rPr>
        <w:t>‌ رسيدگي در دانشگاه خواهد بود. لكن برآورد خسارت وارده به طرف اول از سوي مؤسسه‌ آموزشي و تحقيقاتي صنايع دفاعي معمول، مطالبه و وصول خواهد شد.</w:t>
      </w:r>
    </w:p>
    <w:p w14:paraId="3B15CA6D" w14:textId="445877B0" w:rsidR="00E57CBE" w:rsidRDefault="0078173F" w:rsidP="0078173F">
      <w:pPr>
        <w:pStyle w:val="ListParagraph"/>
        <w:numPr>
          <w:ilvl w:val="0"/>
          <w:numId w:val="19"/>
        </w:numPr>
        <w:tabs>
          <w:tab w:val="left" w:pos="419"/>
        </w:tabs>
        <w:bidi/>
        <w:spacing w:line="240" w:lineRule="auto"/>
        <w:ind w:left="-6" w:firstLine="0"/>
        <w:jc w:val="both"/>
        <w:rPr>
          <w:rFonts w:cs="Nazanin"/>
          <w:sz w:val="26"/>
          <w:szCs w:val="26"/>
          <w:lang w:bidi="fa-IR"/>
        </w:rPr>
      </w:pPr>
      <w:r w:rsidRPr="0078173F">
        <w:rPr>
          <w:rFonts w:cs="Nazanin" w:hint="cs"/>
          <w:sz w:val="26"/>
          <w:szCs w:val="26"/>
          <w:rtl/>
          <w:lang w:bidi="fa-IR"/>
        </w:rPr>
        <w:t xml:space="preserve">رعایت امانت و حفظ اسناد و مدارک و اطلاعات </w:t>
      </w:r>
      <w:proofErr w:type="spellStart"/>
      <w:r w:rsidRPr="0078173F">
        <w:rPr>
          <w:rFonts w:cs="Nazanin" w:hint="cs"/>
          <w:sz w:val="26"/>
          <w:szCs w:val="26"/>
          <w:rtl/>
          <w:lang w:bidi="fa-IR"/>
        </w:rPr>
        <w:t>داراي</w:t>
      </w:r>
      <w:proofErr w:type="spellEnd"/>
      <w:r w:rsidRPr="0078173F">
        <w:rPr>
          <w:rFonts w:cs="Nazanin" w:hint="cs"/>
          <w:sz w:val="26"/>
          <w:szCs w:val="26"/>
          <w:rtl/>
          <w:lang w:bidi="fa-IR"/>
        </w:rPr>
        <w:t xml:space="preserve"> طبقه </w:t>
      </w:r>
      <w:proofErr w:type="spellStart"/>
      <w:r w:rsidRPr="0078173F">
        <w:rPr>
          <w:rFonts w:cs="Nazanin" w:hint="cs"/>
          <w:sz w:val="26"/>
          <w:szCs w:val="26"/>
          <w:rtl/>
          <w:lang w:bidi="fa-IR"/>
        </w:rPr>
        <w:t>بندي</w:t>
      </w:r>
      <w:proofErr w:type="spellEnd"/>
      <w:r w:rsidRPr="0078173F">
        <w:rPr>
          <w:rFonts w:cs="Nazanin" w:hint="cs"/>
          <w:sz w:val="26"/>
          <w:szCs w:val="26"/>
          <w:rtl/>
          <w:lang w:bidi="fa-IR"/>
        </w:rPr>
        <w:t xml:space="preserve"> که به منظور انجام موضوع قرارداد ایجاد </w:t>
      </w:r>
      <w:proofErr w:type="spellStart"/>
      <w:r w:rsidRPr="0078173F">
        <w:rPr>
          <w:rFonts w:cs="Nazanin" w:hint="cs"/>
          <w:sz w:val="26"/>
          <w:szCs w:val="26"/>
          <w:rtl/>
          <w:lang w:bidi="fa-IR"/>
        </w:rPr>
        <w:t>می‌شود</w:t>
      </w:r>
      <w:proofErr w:type="spellEnd"/>
      <w:r w:rsidRPr="0078173F">
        <w:rPr>
          <w:rFonts w:cs="Nazanin" w:hint="cs"/>
          <w:sz w:val="26"/>
          <w:szCs w:val="26"/>
          <w:rtl/>
          <w:lang w:bidi="fa-IR"/>
        </w:rPr>
        <w:t xml:space="preserve"> از تعهدات طرف دوم </w:t>
      </w:r>
      <w:proofErr w:type="spellStart"/>
      <w:r w:rsidRPr="0078173F">
        <w:rPr>
          <w:rFonts w:cs="Nazanin" w:hint="cs"/>
          <w:sz w:val="26"/>
          <w:szCs w:val="26"/>
          <w:rtl/>
          <w:lang w:bidi="fa-IR"/>
        </w:rPr>
        <w:t>مي</w:t>
      </w:r>
      <w:proofErr w:type="spellEnd"/>
      <w:r w:rsidRPr="0078173F">
        <w:rPr>
          <w:rFonts w:cs="Nazanin" w:hint="cs"/>
          <w:sz w:val="26"/>
          <w:szCs w:val="26"/>
          <w:rtl/>
          <w:lang w:bidi="fa-IR"/>
        </w:rPr>
        <w:t xml:space="preserve"> باشد.</w:t>
      </w:r>
    </w:p>
    <w:p w14:paraId="22D85001" w14:textId="6DAC3674" w:rsidR="0078173F" w:rsidRPr="0078173F" w:rsidRDefault="0078173F" w:rsidP="0078173F">
      <w:pPr>
        <w:pStyle w:val="ListParagraph"/>
        <w:numPr>
          <w:ilvl w:val="0"/>
          <w:numId w:val="19"/>
        </w:numPr>
        <w:tabs>
          <w:tab w:val="left" w:pos="419"/>
        </w:tabs>
        <w:bidi/>
        <w:spacing w:line="240" w:lineRule="auto"/>
        <w:ind w:left="-6" w:firstLine="0"/>
        <w:jc w:val="both"/>
        <w:rPr>
          <w:rFonts w:cs="Nazanin"/>
          <w:sz w:val="26"/>
          <w:szCs w:val="26"/>
          <w:lang w:bidi="fa-IR"/>
        </w:rPr>
      </w:pPr>
      <w:r>
        <w:rPr>
          <w:rFonts w:cs="Nazanin" w:hint="cs"/>
          <w:sz w:val="26"/>
          <w:szCs w:val="26"/>
          <w:rtl/>
          <w:lang w:bidi="fa-IR"/>
        </w:rPr>
        <w:t xml:space="preserve"> </w:t>
      </w:r>
      <w:r w:rsidRPr="0078173F">
        <w:rPr>
          <w:rFonts w:cs="Nazanin" w:hint="cs"/>
          <w:sz w:val="26"/>
          <w:szCs w:val="26"/>
          <w:rtl/>
          <w:lang w:bidi="fa-IR"/>
        </w:rPr>
        <w:t xml:space="preserve">طرف دوم </w:t>
      </w:r>
      <w:r>
        <w:rPr>
          <w:rFonts w:cs="Nazanin" w:hint="cs"/>
          <w:sz w:val="26"/>
          <w:szCs w:val="26"/>
          <w:rtl/>
          <w:lang w:bidi="fa-IR"/>
        </w:rPr>
        <w:t>فقط با</w:t>
      </w:r>
      <w:r w:rsidRPr="0078173F">
        <w:rPr>
          <w:rFonts w:cs="Nazanin" w:hint="cs"/>
          <w:sz w:val="26"/>
          <w:szCs w:val="26"/>
          <w:rtl/>
          <w:lang w:bidi="fa-IR"/>
        </w:rPr>
        <w:t xml:space="preserve"> کسب مجوز کتبی از طرف اول مجاز به ارائه و </w:t>
      </w:r>
      <w:proofErr w:type="spellStart"/>
      <w:r w:rsidRPr="0078173F">
        <w:rPr>
          <w:rFonts w:cs="Nazanin" w:hint="cs"/>
          <w:sz w:val="26"/>
          <w:szCs w:val="26"/>
          <w:rtl/>
          <w:lang w:bidi="fa-IR"/>
        </w:rPr>
        <w:t>بهره‌برداری</w:t>
      </w:r>
      <w:proofErr w:type="spellEnd"/>
      <w:r w:rsidRPr="0078173F">
        <w:rPr>
          <w:rFonts w:cs="Nazanin" w:hint="cs"/>
          <w:sz w:val="26"/>
          <w:szCs w:val="26"/>
          <w:rtl/>
          <w:lang w:bidi="fa-IR"/>
        </w:rPr>
        <w:t xml:space="preserve"> از نتایج علمی حاصل از اجرای آن به اشخاص حقیقی و یا حقوقی </w:t>
      </w:r>
      <w:r>
        <w:rPr>
          <w:rFonts w:cs="Nazanin" w:hint="cs"/>
          <w:sz w:val="26"/>
          <w:szCs w:val="26"/>
          <w:rtl/>
          <w:lang w:bidi="fa-IR"/>
        </w:rPr>
        <w:t>است</w:t>
      </w:r>
      <w:r w:rsidRPr="0078173F">
        <w:rPr>
          <w:rFonts w:cs="Nazanin" w:hint="cs"/>
          <w:sz w:val="26"/>
          <w:szCs w:val="26"/>
          <w:rtl/>
          <w:lang w:bidi="fa-IR"/>
        </w:rPr>
        <w:t>.</w:t>
      </w:r>
    </w:p>
    <w:p w14:paraId="58316DD7" w14:textId="77777777" w:rsidR="007E3716" w:rsidRPr="00EF5EB4" w:rsidRDefault="00BD5672" w:rsidP="00EF5EB4">
      <w:pPr>
        <w:bidi/>
        <w:spacing w:after="0" w:line="240" w:lineRule="auto"/>
        <w:jc w:val="both"/>
        <w:rPr>
          <w:rFonts w:cs="Nazanin"/>
          <w:b/>
          <w:bCs/>
          <w:sz w:val="26"/>
          <w:szCs w:val="26"/>
          <w:u w:val="single"/>
          <w:rtl/>
          <w:lang w:bidi="fa-IR"/>
        </w:rPr>
      </w:pPr>
      <w:proofErr w:type="spellStart"/>
      <w:r w:rsidRPr="00EF5EB4">
        <w:rPr>
          <w:rFonts w:cs="Nazanin" w:hint="cs"/>
          <w:b/>
          <w:bCs/>
          <w:sz w:val="26"/>
          <w:szCs w:val="26"/>
          <w:u w:val="single"/>
          <w:rtl/>
          <w:lang w:bidi="fa-IR"/>
        </w:rPr>
        <w:lastRenderedPageBreak/>
        <w:t>ماده‌ي</w:t>
      </w:r>
      <w:proofErr w:type="spellEnd"/>
      <w:r w:rsidRPr="00EF5EB4">
        <w:rPr>
          <w:rFonts w:cs="Nazanin" w:hint="cs"/>
          <w:b/>
          <w:bCs/>
          <w:sz w:val="26"/>
          <w:szCs w:val="26"/>
          <w:u w:val="single"/>
          <w:rtl/>
          <w:lang w:bidi="fa-IR"/>
        </w:rPr>
        <w:t xml:space="preserve"> 11- خسارت </w:t>
      </w:r>
      <w:proofErr w:type="spellStart"/>
      <w:r w:rsidRPr="00EF5EB4">
        <w:rPr>
          <w:rFonts w:cs="Nazanin" w:hint="cs"/>
          <w:b/>
          <w:bCs/>
          <w:sz w:val="26"/>
          <w:szCs w:val="26"/>
          <w:u w:val="single"/>
          <w:rtl/>
          <w:lang w:bidi="fa-IR"/>
        </w:rPr>
        <w:t>تأخير</w:t>
      </w:r>
      <w:proofErr w:type="spellEnd"/>
      <w:r w:rsidRPr="00EF5EB4">
        <w:rPr>
          <w:rFonts w:cs="Nazanin" w:hint="cs"/>
          <w:b/>
          <w:bCs/>
          <w:sz w:val="26"/>
          <w:szCs w:val="26"/>
          <w:u w:val="single"/>
          <w:rtl/>
          <w:lang w:bidi="fa-IR"/>
        </w:rPr>
        <w:t xml:space="preserve"> در انجام تعهدات:</w:t>
      </w:r>
    </w:p>
    <w:p w14:paraId="6F48AB7E" w14:textId="77777777" w:rsidR="0078173F" w:rsidRPr="0078173F" w:rsidRDefault="0078173F" w:rsidP="0078173F">
      <w:pPr>
        <w:bidi/>
        <w:spacing w:line="240" w:lineRule="auto"/>
        <w:jc w:val="both"/>
        <w:rPr>
          <w:rFonts w:cs="Nazanin"/>
          <w:sz w:val="26"/>
          <w:szCs w:val="26"/>
          <w:lang w:bidi="fa-IR"/>
        </w:rPr>
      </w:pPr>
      <w:r w:rsidRPr="0078173F">
        <w:rPr>
          <w:rFonts w:cs="Nazanin" w:hint="cs"/>
          <w:sz w:val="26"/>
          <w:szCs w:val="26"/>
          <w:rtl/>
        </w:rPr>
        <w:t>چنانچه مجري بدون عذر موجه (به تشخيص طرف‌ اول) اجراي موضوع قرارداد را در هریک از مراحل در موعد مقرر به انجام نرساند، در این خصوص طرف اول در تعامل با سازمان بهره‌بردار و ناظر فنی پروژه تصمیم‌ مقتضی اخذ و به طرف دوم ابلاغ مینماید که این تصمیم برای طرفین الزام آور است.</w:t>
      </w:r>
    </w:p>
    <w:p w14:paraId="3C326282" w14:textId="77777777" w:rsidR="007E3716" w:rsidRPr="00EF5EB4" w:rsidRDefault="00BD5672" w:rsidP="00EF5EB4">
      <w:pPr>
        <w:bidi/>
        <w:spacing w:after="0" w:line="240" w:lineRule="auto"/>
        <w:jc w:val="both"/>
        <w:rPr>
          <w:rFonts w:cs="Nazanin"/>
          <w:b/>
          <w:bCs/>
          <w:sz w:val="26"/>
          <w:szCs w:val="26"/>
          <w:u w:val="single"/>
          <w:rtl/>
          <w:lang w:bidi="fa-IR"/>
        </w:rPr>
      </w:pPr>
      <w:proofErr w:type="spellStart"/>
      <w:r w:rsidRPr="00EF5EB4">
        <w:rPr>
          <w:rFonts w:cs="Nazanin" w:hint="cs"/>
          <w:b/>
          <w:bCs/>
          <w:sz w:val="26"/>
          <w:szCs w:val="26"/>
          <w:u w:val="single"/>
          <w:rtl/>
          <w:lang w:bidi="fa-IR"/>
        </w:rPr>
        <w:t>ماده‌ي</w:t>
      </w:r>
      <w:proofErr w:type="spellEnd"/>
      <w:r w:rsidRPr="00EF5EB4">
        <w:rPr>
          <w:rFonts w:cs="Nazanin" w:hint="cs"/>
          <w:b/>
          <w:bCs/>
          <w:sz w:val="26"/>
          <w:szCs w:val="26"/>
          <w:u w:val="single"/>
          <w:rtl/>
          <w:lang w:bidi="fa-IR"/>
        </w:rPr>
        <w:t xml:space="preserve"> 12- </w:t>
      </w:r>
      <w:proofErr w:type="spellStart"/>
      <w:r w:rsidRPr="00EF5EB4">
        <w:rPr>
          <w:rFonts w:cs="Nazanin" w:hint="cs"/>
          <w:b/>
          <w:bCs/>
          <w:sz w:val="26"/>
          <w:szCs w:val="26"/>
          <w:u w:val="single"/>
          <w:rtl/>
          <w:lang w:bidi="fa-IR"/>
        </w:rPr>
        <w:t>مالكيت</w:t>
      </w:r>
      <w:proofErr w:type="spellEnd"/>
      <w:r w:rsidRPr="00EF5EB4">
        <w:rPr>
          <w:rFonts w:cs="Nazanin" w:hint="cs"/>
          <w:b/>
          <w:bCs/>
          <w:sz w:val="26"/>
          <w:szCs w:val="26"/>
          <w:u w:val="single"/>
          <w:rtl/>
          <w:lang w:bidi="fa-IR"/>
        </w:rPr>
        <w:t xml:space="preserve"> و بهره‌برداري از منافع حاصل از اجرای قرارداد: </w:t>
      </w:r>
    </w:p>
    <w:p w14:paraId="73F9DB22" w14:textId="3428F285" w:rsidR="007E3716" w:rsidRPr="007E57A9" w:rsidRDefault="00BD5672" w:rsidP="007E57A9">
      <w:pPr>
        <w:pStyle w:val="ListParagraph"/>
        <w:numPr>
          <w:ilvl w:val="0"/>
          <w:numId w:val="18"/>
        </w:numPr>
        <w:tabs>
          <w:tab w:val="left" w:pos="-6"/>
          <w:tab w:val="left" w:pos="135"/>
          <w:tab w:val="left" w:pos="277"/>
        </w:tabs>
        <w:bidi/>
        <w:spacing w:after="0" w:line="240" w:lineRule="auto"/>
        <w:ind w:left="-6" w:firstLine="0"/>
        <w:jc w:val="lowKashida"/>
        <w:rPr>
          <w:rFonts w:cs="Nazanin"/>
          <w:sz w:val="26"/>
          <w:szCs w:val="26"/>
          <w:rtl/>
        </w:rPr>
      </w:pPr>
      <w:r w:rsidRPr="007E57A9">
        <w:rPr>
          <w:rFonts w:cs="Nazanin" w:hint="cs"/>
          <w:sz w:val="26"/>
          <w:szCs w:val="26"/>
          <w:rtl/>
        </w:rPr>
        <w:t>مالکیت فکری قرارداد تابع مفاد موافقت نامه مذکور در ماده یک می باشد.</w:t>
      </w:r>
    </w:p>
    <w:p w14:paraId="5358933F" w14:textId="21ECAAAA" w:rsidR="007E3716" w:rsidRPr="007E57A9" w:rsidRDefault="00BD5672" w:rsidP="007E57A9">
      <w:pPr>
        <w:pStyle w:val="ListParagraph"/>
        <w:numPr>
          <w:ilvl w:val="0"/>
          <w:numId w:val="18"/>
        </w:numPr>
        <w:tabs>
          <w:tab w:val="left" w:pos="-6"/>
          <w:tab w:val="left" w:pos="135"/>
          <w:tab w:val="right" w:pos="162"/>
          <w:tab w:val="left" w:pos="277"/>
        </w:tabs>
        <w:bidi/>
        <w:spacing w:after="0" w:line="240" w:lineRule="auto"/>
        <w:ind w:left="-6" w:firstLine="0"/>
        <w:jc w:val="both"/>
        <w:rPr>
          <w:rFonts w:cs="Nazanin"/>
          <w:sz w:val="26"/>
          <w:szCs w:val="26"/>
          <w:rtl/>
          <w:lang w:bidi="fa-IR"/>
        </w:rPr>
      </w:pPr>
      <w:r w:rsidRPr="007E57A9">
        <w:rPr>
          <w:rFonts w:cs="Nazanin" w:hint="eastAsia"/>
          <w:sz w:val="26"/>
          <w:szCs w:val="26"/>
          <w:rtl/>
          <w:lang w:bidi="fa-IR"/>
        </w:rPr>
        <w:t>مالک</w:t>
      </w:r>
      <w:r w:rsidRPr="007E57A9">
        <w:rPr>
          <w:rFonts w:cs="Nazanin" w:hint="cs"/>
          <w:sz w:val="26"/>
          <w:szCs w:val="26"/>
          <w:rtl/>
          <w:lang w:bidi="fa-IR"/>
        </w:rPr>
        <w:t>ی</w:t>
      </w:r>
      <w:r w:rsidRPr="007E57A9">
        <w:rPr>
          <w:rFonts w:cs="Nazanin" w:hint="eastAsia"/>
          <w:sz w:val="26"/>
          <w:szCs w:val="26"/>
          <w:rtl/>
          <w:lang w:bidi="fa-IR"/>
        </w:rPr>
        <w:t>ت</w:t>
      </w:r>
      <w:r w:rsidRPr="007E57A9">
        <w:rPr>
          <w:rFonts w:cs="Nazanin"/>
          <w:sz w:val="26"/>
          <w:szCs w:val="26"/>
          <w:rtl/>
          <w:lang w:bidi="fa-IR"/>
        </w:rPr>
        <w:t xml:space="preserve"> </w:t>
      </w:r>
      <w:r w:rsidRPr="007E57A9">
        <w:rPr>
          <w:rFonts w:cs="Nazanin" w:hint="eastAsia"/>
          <w:sz w:val="26"/>
          <w:szCs w:val="26"/>
          <w:rtl/>
          <w:lang w:bidi="fa-IR"/>
        </w:rPr>
        <w:t>ماد</w:t>
      </w:r>
      <w:r w:rsidRPr="007E57A9">
        <w:rPr>
          <w:rFonts w:cs="Nazanin" w:hint="cs"/>
          <w:sz w:val="26"/>
          <w:szCs w:val="26"/>
          <w:rtl/>
          <w:lang w:bidi="fa-IR"/>
        </w:rPr>
        <w:t>ی</w:t>
      </w:r>
      <w:r w:rsidRPr="007E57A9">
        <w:rPr>
          <w:rFonts w:cs="Nazanin"/>
          <w:sz w:val="26"/>
          <w:szCs w:val="26"/>
          <w:rtl/>
          <w:lang w:bidi="fa-IR"/>
        </w:rPr>
        <w:t xml:space="preserve"> </w:t>
      </w:r>
      <w:r w:rsidRPr="007E57A9">
        <w:rPr>
          <w:rFonts w:cs="Nazanin" w:hint="eastAsia"/>
          <w:sz w:val="26"/>
          <w:szCs w:val="26"/>
          <w:rtl/>
          <w:lang w:bidi="fa-IR"/>
        </w:rPr>
        <w:t>تجه</w:t>
      </w:r>
      <w:r w:rsidRPr="007E57A9">
        <w:rPr>
          <w:rFonts w:cs="Nazanin" w:hint="cs"/>
          <w:sz w:val="26"/>
          <w:szCs w:val="26"/>
          <w:rtl/>
          <w:lang w:bidi="fa-IR"/>
        </w:rPr>
        <w:t>ی</w:t>
      </w:r>
      <w:r w:rsidRPr="007E57A9">
        <w:rPr>
          <w:rFonts w:cs="Nazanin" w:hint="eastAsia"/>
          <w:sz w:val="26"/>
          <w:szCs w:val="26"/>
          <w:rtl/>
          <w:lang w:bidi="fa-IR"/>
        </w:rPr>
        <w:t>ز</w:t>
      </w:r>
      <w:r w:rsidRPr="007E57A9">
        <w:rPr>
          <w:rFonts w:cs="Nazanin"/>
          <w:sz w:val="26"/>
          <w:szCs w:val="26"/>
          <w:rtl/>
          <w:lang w:bidi="fa-IR"/>
        </w:rPr>
        <w:t xml:space="preserve"> </w:t>
      </w:r>
      <w:r w:rsidRPr="007E57A9">
        <w:rPr>
          <w:rFonts w:cs="Nazanin" w:hint="eastAsia"/>
          <w:sz w:val="26"/>
          <w:szCs w:val="26"/>
          <w:rtl/>
          <w:lang w:bidi="fa-IR"/>
        </w:rPr>
        <w:t>در</w:t>
      </w:r>
      <w:r w:rsidRPr="007E57A9">
        <w:rPr>
          <w:rFonts w:cs="Nazanin"/>
          <w:sz w:val="26"/>
          <w:szCs w:val="26"/>
          <w:rtl/>
          <w:lang w:bidi="fa-IR"/>
        </w:rPr>
        <w:t xml:space="preserve"> </w:t>
      </w:r>
      <w:r w:rsidRPr="007E57A9">
        <w:rPr>
          <w:rFonts w:cs="Nazanin" w:hint="eastAsia"/>
          <w:sz w:val="26"/>
          <w:szCs w:val="26"/>
          <w:rtl/>
          <w:lang w:bidi="fa-IR"/>
        </w:rPr>
        <w:t>اخت</w:t>
      </w:r>
      <w:r w:rsidRPr="007E57A9">
        <w:rPr>
          <w:rFonts w:cs="Nazanin" w:hint="cs"/>
          <w:sz w:val="26"/>
          <w:szCs w:val="26"/>
          <w:rtl/>
          <w:lang w:bidi="fa-IR"/>
        </w:rPr>
        <w:t>ی</w:t>
      </w:r>
      <w:r w:rsidRPr="007E57A9">
        <w:rPr>
          <w:rFonts w:cs="Nazanin" w:hint="eastAsia"/>
          <w:sz w:val="26"/>
          <w:szCs w:val="26"/>
          <w:rtl/>
          <w:lang w:bidi="fa-IR"/>
        </w:rPr>
        <w:t>ار</w:t>
      </w:r>
      <w:r w:rsidRPr="007E57A9">
        <w:rPr>
          <w:rFonts w:cs="Nazanin"/>
          <w:sz w:val="26"/>
          <w:szCs w:val="26"/>
          <w:rtl/>
          <w:lang w:bidi="fa-IR"/>
        </w:rPr>
        <w:t xml:space="preserve"> </w:t>
      </w:r>
      <w:r w:rsidRPr="007E57A9">
        <w:rPr>
          <w:rFonts w:cs="Nazanin" w:hint="eastAsia"/>
          <w:sz w:val="26"/>
          <w:szCs w:val="26"/>
          <w:rtl/>
          <w:lang w:bidi="fa-IR"/>
        </w:rPr>
        <w:t>طرف</w:t>
      </w:r>
      <w:r w:rsidRPr="007E57A9">
        <w:rPr>
          <w:rFonts w:cs="Nazanin"/>
          <w:sz w:val="26"/>
          <w:szCs w:val="26"/>
          <w:rtl/>
          <w:lang w:bidi="fa-IR"/>
        </w:rPr>
        <w:t xml:space="preserve"> </w:t>
      </w:r>
      <w:r w:rsidRPr="007E57A9">
        <w:rPr>
          <w:rFonts w:cs="Nazanin" w:hint="eastAsia"/>
          <w:sz w:val="26"/>
          <w:szCs w:val="26"/>
          <w:rtl/>
          <w:lang w:bidi="fa-IR"/>
        </w:rPr>
        <w:t>اول</w:t>
      </w:r>
      <w:r w:rsidRPr="007E57A9">
        <w:rPr>
          <w:rFonts w:cs="Nazanin"/>
          <w:sz w:val="26"/>
          <w:szCs w:val="26"/>
          <w:rtl/>
          <w:lang w:bidi="fa-IR"/>
        </w:rPr>
        <w:t xml:space="preserve"> </w:t>
      </w:r>
      <w:r w:rsidRPr="007E57A9">
        <w:rPr>
          <w:rFonts w:cs="Nazanin" w:hint="cs"/>
          <w:sz w:val="26"/>
          <w:szCs w:val="26"/>
          <w:rtl/>
          <w:lang w:bidi="fa-IR"/>
        </w:rPr>
        <w:t xml:space="preserve">(صنعت دفاعي بهره‌بردار) </w:t>
      </w:r>
      <w:r w:rsidRPr="007E57A9">
        <w:rPr>
          <w:rFonts w:cs="Nazanin" w:hint="eastAsia"/>
          <w:sz w:val="26"/>
          <w:szCs w:val="26"/>
          <w:rtl/>
          <w:lang w:bidi="fa-IR"/>
        </w:rPr>
        <w:t>م</w:t>
      </w:r>
      <w:r w:rsidRPr="007E57A9">
        <w:rPr>
          <w:rFonts w:cs="Nazanin" w:hint="cs"/>
          <w:sz w:val="26"/>
          <w:szCs w:val="26"/>
          <w:rtl/>
          <w:lang w:bidi="fa-IR"/>
        </w:rPr>
        <w:t>ی‌</w:t>
      </w:r>
      <w:r w:rsidRPr="007E57A9">
        <w:rPr>
          <w:rFonts w:cs="Nazanin" w:hint="eastAsia"/>
          <w:sz w:val="26"/>
          <w:szCs w:val="26"/>
          <w:rtl/>
          <w:lang w:bidi="fa-IR"/>
        </w:rPr>
        <w:t>باشد</w:t>
      </w:r>
      <w:r w:rsidRPr="007E57A9">
        <w:rPr>
          <w:rFonts w:cs="Nazanin"/>
          <w:sz w:val="26"/>
          <w:szCs w:val="26"/>
          <w:rtl/>
          <w:lang w:bidi="fa-IR"/>
        </w:rPr>
        <w:t xml:space="preserve">. </w:t>
      </w:r>
      <w:r w:rsidRPr="007E57A9">
        <w:rPr>
          <w:rFonts w:cs="Nazanin" w:hint="cs"/>
          <w:sz w:val="26"/>
          <w:szCs w:val="26"/>
          <w:rtl/>
          <w:lang w:bidi="fa-IR"/>
        </w:rPr>
        <w:t>تعیین تکلیف</w:t>
      </w:r>
      <w:r w:rsidRPr="007E57A9">
        <w:rPr>
          <w:rFonts w:cs="Nazanin"/>
          <w:sz w:val="26"/>
          <w:szCs w:val="26"/>
          <w:rtl/>
          <w:lang w:bidi="fa-IR"/>
        </w:rPr>
        <w:t xml:space="preserve"> </w:t>
      </w:r>
      <w:r w:rsidRPr="007E57A9">
        <w:rPr>
          <w:rFonts w:cs="Nazanin" w:hint="eastAsia"/>
          <w:sz w:val="26"/>
          <w:szCs w:val="26"/>
          <w:rtl/>
          <w:lang w:bidi="fa-IR"/>
        </w:rPr>
        <w:t>ا</w:t>
      </w:r>
      <w:r w:rsidRPr="007E57A9">
        <w:rPr>
          <w:rFonts w:cs="Nazanin" w:hint="cs"/>
          <w:sz w:val="26"/>
          <w:szCs w:val="26"/>
          <w:rtl/>
          <w:lang w:bidi="fa-IR"/>
        </w:rPr>
        <w:t>ی</w:t>
      </w:r>
      <w:r w:rsidRPr="007E57A9">
        <w:rPr>
          <w:rFonts w:cs="Nazanin" w:hint="eastAsia"/>
          <w:sz w:val="26"/>
          <w:szCs w:val="26"/>
          <w:rtl/>
          <w:lang w:bidi="fa-IR"/>
        </w:rPr>
        <w:t>ن</w:t>
      </w:r>
      <w:r w:rsidRPr="007E57A9">
        <w:rPr>
          <w:rFonts w:cs="Nazanin"/>
          <w:sz w:val="26"/>
          <w:szCs w:val="26"/>
          <w:rtl/>
          <w:lang w:bidi="fa-IR"/>
        </w:rPr>
        <w:t xml:space="preserve"> </w:t>
      </w:r>
      <w:r w:rsidRPr="007E57A9">
        <w:rPr>
          <w:rFonts w:cs="Nazanin" w:hint="eastAsia"/>
          <w:sz w:val="26"/>
          <w:szCs w:val="26"/>
          <w:rtl/>
          <w:lang w:bidi="fa-IR"/>
        </w:rPr>
        <w:t>تجه</w:t>
      </w:r>
      <w:r w:rsidRPr="007E57A9">
        <w:rPr>
          <w:rFonts w:cs="Nazanin" w:hint="cs"/>
          <w:sz w:val="26"/>
          <w:szCs w:val="26"/>
          <w:rtl/>
          <w:lang w:bidi="fa-IR"/>
        </w:rPr>
        <w:t>ی</w:t>
      </w:r>
      <w:r w:rsidRPr="007E57A9">
        <w:rPr>
          <w:rFonts w:cs="Nazanin" w:hint="eastAsia"/>
          <w:sz w:val="26"/>
          <w:szCs w:val="26"/>
          <w:rtl/>
          <w:lang w:bidi="fa-IR"/>
        </w:rPr>
        <w:t>زات</w:t>
      </w:r>
      <w:r w:rsidRPr="007E57A9">
        <w:rPr>
          <w:rFonts w:cs="Nazanin"/>
          <w:sz w:val="26"/>
          <w:szCs w:val="26"/>
          <w:rtl/>
          <w:lang w:bidi="fa-IR"/>
        </w:rPr>
        <w:t xml:space="preserve"> </w:t>
      </w:r>
      <w:r w:rsidRPr="007E57A9">
        <w:rPr>
          <w:rFonts w:cs="Nazanin" w:hint="eastAsia"/>
          <w:sz w:val="26"/>
          <w:szCs w:val="26"/>
          <w:rtl/>
          <w:lang w:bidi="fa-IR"/>
        </w:rPr>
        <w:t>پس</w:t>
      </w:r>
      <w:r w:rsidRPr="007E57A9">
        <w:rPr>
          <w:rFonts w:cs="Nazanin"/>
          <w:sz w:val="26"/>
          <w:szCs w:val="26"/>
          <w:rtl/>
          <w:lang w:bidi="fa-IR"/>
        </w:rPr>
        <w:t xml:space="preserve"> </w:t>
      </w:r>
      <w:r w:rsidRPr="007E57A9">
        <w:rPr>
          <w:rFonts w:cs="Nazanin" w:hint="eastAsia"/>
          <w:sz w:val="26"/>
          <w:szCs w:val="26"/>
          <w:rtl/>
          <w:lang w:bidi="fa-IR"/>
        </w:rPr>
        <w:t>از</w:t>
      </w:r>
      <w:r w:rsidRPr="007E57A9">
        <w:rPr>
          <w:rFonts w:cs="Nazanin"/>
          <w:sz w:val="26"/>
          <w:szCs w:val="26"/>
          <w:rtl/>
          <w:lang w:bidi="fa-IR"/>
        </w:rPr>
        <w:t xml:space="preserve"> </w:t>
      </w:r>
      <w:r w:rsidRPr="007E57A9">
        <w:rPr>
          <w:rFonts w:cs="Nazanin" w:hint="eastAsia"/>
          <w:sz w:val="26"/>
          <w:szCs w:val="26"/>
          <w:rtl/>
          <w:lang w:bidi="fa-IR"/>
        </w:rPr>
        <w:t>اتمام</w:t>
      </w:r>
      <w:r w:rsidRPr="007E57A9">
        <w:rPr>
          <w:rFonts w:cs="Nazanin"/>
          <w:sz w:val="26"/>
          <w:szCs w:val="26"/>
          <w:rtl/>
          <w:lang w:bidi="fa-IR"/>
        </w:rPr>
        <w:t xml:space="preserve"> </w:t>
      </w:r>
      <w:r w:rsidRPr="007E57A9">
        <w:rPr>
          <w:rFonts w:cs="Nazanin" w:hint="eastAsia"/>
          <w:sz w:val="26"/>
          <w:szCs w:val="26"/>
          <w:rtl/>
          <w:lang w:bidi="fa-IR"/>
        </w:rPr>
        <w:t>مدت</w:t>
      </w:r>
      <w:r w:rsidRPr="007E57A9">
        <w:rPr>
          <w:rFonts w:cs="Nazanin"/>
          <w:sz w:val="26"/>
          <w:szCs w:val="26"/>
          <w:rtl/>
          <w:lang w:bidi="fa-IR"/>
        </w:rPr>
        <w:t xml:space="preserve"> </w:t>
      </w:r>
      <w:r w:rsidRPr="007E57A9">
        <w:rPr>
          <w:rFonts w:cs="Nazanin" w:hint="cs"/>
          <w:sz w:val="26"/>
          <w:szCs w:val="26"/>
          <w:rtl/>
          <w:lang w:bidi="fa-IR"/>
        </w:rPr>
        <w:t>موافقت‌نامه نوظهور و بديع</w:t>
      </w:r>
      <w:r w:rsidRPr="007E57A9">
        <w:rPr>
          <w:rFonts w:cs="Nazanin"/>
          <w:sz w:val="26"/>
          <w:szCs w:val="26"/>
          <w:rtl/>
          <w:lang w:bidi="fa-IR"/>
        </w:rPr>
        <w:t xml:space="preserve"> </w:t>
      </w:r>
      <w:r w:rsidRPr="007E57A9">
        <w:rPr>
          <w:rFonts w:cs="Nazanin" w:hint="cs"/>
          <w:sz w:val="26"/>
          <w:szCs w:val="26"/>
          <w:rtl/>
          <w:lang w:bidi="fa-IR"/>
        </w:rPr>
        <w:t>مرتبط با این تجهیز</w:t>
      </w:r>
      <w:r w:rsidRPr="007E57A9">
        <w:rPr>
          <w:rFonts w:cs="Nazanin"/>
          <w:sz w:val="26"/>
          <w:szCs w:val="26"/>
          <w:rtl/>
          <w:lang w:bidi="fa-IR"/>
        </w:rPr>
        <w:t xml:space="preserve"> </w:t>
      </w:r>
      <w:r w:rsidRPr="007E57A9">
        <w:rPr>
          <w:rFonts w:cs="Nazanin" w:hint="eastAsia"/>
          <w:sz w:val="26"/>
          <w:szCs w:val="26"/>
          <w:rtl/>
          <w:lang w:bidi="fa-IR"/>
        </w:rPr>
        <w:t>و</w:t>
      </w:r>
      <w:r w:rsidRPr="007E57A9">
        <w:rPr>
          <w:rFonts w:cs="Nazanin"/>
          <w:sz w:val="26"/>
          <w:szCs w:val="26"/>
          <w:rtl/>
          <w:lang w:bidi="fa-IR"/>
        </w:rPr>
        <w:t xml:space="preserve"> </w:t>
      </w:r>
      <w:r w:rsidRPr="007E57A9">
        <w:rPr>
          <w:rFonts w:cs="Nazanin" w:hint="eastAsia"/>
          <w:sz w:val="26"/>
          <w:szCs w:val="26"/>
          <w:rtl/>
          <w:lang w:bidi="fa-IR"/>
        </w:rPr>
        <w:t>با</w:t>
      </w:r>
      <w:r w:rsidRPr="007E57A9">
        <w:rPr>
          <w:rFonts w:cs="Nazanin"/>
          <w:sz w:val="26"/>
          <w:szCs w:val="26"/>
          <w:rtl/>
          <w:lang w:bidi="fa-IR"/>
        </w:rPr>
        <w:t xml:space="preserve"> </w:t>
      </w:r>
      <w:r w:rsidRPr="007E57A9">
        <w:rPr>
          <w:rFonts w:cs="Nazanin" w:hint="eastAsia"/>
          <w:sz w:val="26"/>
          <w:szCs w:val="26"/>
          <w:rtl/>
          <w:lang w:bidi="fa-IR"/>
        </w:rPr>
        <w:t>نظر</w:t>
      </w:r>
      <w:r w:rsidRPr="007E57A9">
        <w:rPr>
          <w:rFonts w:cs="Nazanin"/>
          <w:sz w:val="26"/>
          <w:szCs w:val="26"/>
          <w:rtl/>
          <w:lang w:bidi="fa-IR"/>
        </w:rPr>
        <w:t xml:space="preserve"> </w:t>
      </w:r>
      <w:r w:rsidRPr="007E57A9">
        <w:rPr>
          <w:rFonts w:cs="Nazanin" w:hint="eastAsia"/>
          <w:sz w:val="26"/>
          <w:szCs w:val="26"/>
          <w:rtl/>
          <w:lang w:bidi="fa-IR"/>
        </w:rPr>
        <w:t>کارگروه</w:t>
      </w:r>
      <w:r w:rsidRPr="007E57A9">
        <w:rPr>
          <w:rFonts w:cs="Nazanin" w:hint="cs"/>
          <w:sz w:val="26"/>
          <w:szCs w:val="26"/>
          <w:rtl/>
          <w:lang w:bidi="fa-IR"/>
        </w:rPr>
        <w:t xml:space="preserve"> خرید تجهیز</w:t>
      </w:r>
      <w:r w:rsidRPr="007E57A9">
        <w:rPr>
          <w:rFonts w:cs="Nazanin"/>
          <w:sz w:val="26"/>
          <w:szCs w:val="26"/>
          <w:rtl/>
          <w:lang w:bidi="fa-IR"/>
        </w:rPr>
        <w:t xml:space="preserve"> </w:t>
      </w:r>
      <w:r w:rsidRPr="007E57A9">
        <w:rPr>
          <w:rFonts w:cs="Nazanin" w:hint="eastAsia"/>
          <w:sz w:val="26"/>
          <w:szCs w:val="26"/>
          <w:rtl/>
          <w:lang w:bidi="fa-IR"/>
        </w:rPr>
        <w:t>م</w:t>
      </w:r>
      <w:r w:rsidRPr="007E57A9">
        <w:rPr>
          <w:rFonts w:cs="Nazanin" w:hint="cs"/>
          <w:sz w:val="26"/>
          <w:szCs w:val="26"/>
          <w:rtl/>
          <w:lang w:bidi="fa-IR"/>
        </w:rPr>
        <w:t>ی‌</w:t>
      </w:r>
      <w:r w:rsidRPr="007E57A9">
        <w:rPr>
          <w:rFonts w:cs="Nazanin" w:hint="eastAsia"/>
          <w:sz w:val="26"/>
          <w:szCs w:val="26"/>
          <w:rtl/>
          <w:lang w:bidi="fa-IR"/>
        </w:rPr>
        <w:t>باشد</w:t>
      </w:r>
      <w:r w:rsidRPr="007E57A9">
        <w:rPr>
          <w:rFonts w:cs="Nazanin"/>
          <w:sz w:val="26"/>
          <w:szCs w:val="26"/>
          <w:rtl/>
          <w:lang w:bidi="fa-IR"/>
        </w:rPr>
        <w:t>.</w:t>
      </w:r>
    </w:p>
    <w:p w14:paraId="0815C74F" w14:textId="5824A21B" w:rsidR="007E3716" w:rsidRPr="007E57A9" w:rsidRDefault="007E57A9" w:rsidP="007E57A9">
      <w:pPr>
        <w:pStyle w:val="ListParagraph"/>
        <w:numPr>
          <w:ilvl w:val="0"/>
          <w:numId w:val="18"/>
        </w:numPr>
        <w:tabs>
          <w:tab w:val="left" w:pos="-6"/>
          <w:tab w:val="left" w:pos="135"/>
          <w:tab w:val="right" w:pos="162"/>
          <w:tab w:val="left" w:pos="277"/>
        </w:tabs>
        <w:bidi/>
        <w:spacing w:line="240" w:lineRule="auto"/>
        <w:ind w:left="-6" w:firstLine="0"/>
        <w:jc w:val="both"/>
        <w:rPr>
          <w:rFonts w:cs="Nazanin"/>
          <w:sz w:val="26"/>
          <w:szCs w:val="26"/>
          <w:rtl/>
          <w:lang w:bidi="fa-IR"/>
        </w:rPr>
      </w:pPr>
      <w:r w:rsidRPr="007E57A9">
        <w:rPr>
          <w:rFonts w:cs="Nazanin" w:hint="cs"/>
          <w:sz w:val="26"/>
          <w:szCs w:val="26"/>
          <w:rtl/>
          <w:lang w:bidi="fa-IR"/>
        </w:rPr>
        <w:t>ه</w:t>
      </w:r>
      <w:r w:rsidR="00BD5672" w:rsidRPr="007E57A9">
        <w:rPr>
          <w:rFonts w:cs="Nazanin" w:hint="cs"/>
          <w:sz w:val="26"/>
          <w:szCs w:val="26"/>
          <w:rtl/>
          <w:lang w:bidi="fa-IR"/>
        </w:rPr>
        <w:t xml:space="preserve">رگونه </w:t>
      </w:r>
      <w:proofErr w:type="spellStart"/>
      <w:r w:rsidR="00BD5672" w:rsidRPr="007E57A9">
        <w:rPr>
          <w:rFonts w:cs="Nazanin" w:hint="cs"/>
          <w:sz w:val="26"/>
          <w:szCs w:val="26"/>
          <w:rtl/>
          <w:lang w:bidi="fa-IR"/>
        </w:rPr>
        <w:t>تغیير</w:t>
      </w:r>
      <w:proofErr w:type="spellEnd"/>
      <w:r w:rsidR="00BD5672" w:rsidRPr="007E57A9">
        <w:rPr>
          <w:rFonts w:cs="Nazanin" w:hint="cs"/>
          <w:sz w:val="26"/>
          <w:szCs w:val="26"/>
          <w:rtl/>
          <w:lang w:bidi="fa-IR"/>
        </w:rPr>
        <w:t xml:space="preserve"> در </w:t>
      </w:r>
      <w:proofErr w:type="spellStart"/>
      <w:r w:rsidR="00BD5672" w:rsidRPr="007E57A9">
        <w:rPr>
          <w:rFonts w:cs="Nazanin" w:hint="cs"/>
          <w:sz w:val="26"/>
          <w:szCs w:val="26"/>
          <w:rtl/>
          <w:lang w:bidi="fa-IR"/>
        </w:rPr>
        <w:t>چيدمان</w:t>
      </w:r>
      <w:proofErr w:type="spellEnd"/>
      <w:r w:rsidR="00BD5672" w:rsidRPr="007E57A9">
        <w:rPr>
          <w:rFonts w:cs="Nazanin" w:hint="cs"/>
          <w:sz w:val="26"/>
          <w:szCs w:val="26"/>
          <w:rtl/>
          <w:lang w:bidi="fa-IR"/>
        </w:rPr>
        <w:t xml:space="preserve"> </w:t>
      </w:r>
      <w:proofErr w:type="spellStart"/>
      <w:r w:rsidR="00BD5672" w:rsidRPr="007E57A9">
        <w:rPr>
          <w:rFonts w:cs="Nazanin" w:hint="cs"/>
          <w:sz w:val="26"/>
          <w:szCs w:val="26"/>
          <w:rtl/>
          <w:lang w:bidi="fa-IR"/>
        </w:rPr>
        <w:t>تجهيز</w:t>
      </w:r>
      <w:proofErr w:type="spellEnd"/>
      <w:r w:rsidR="00BD5672" w:rsidRPr="007E57A9">
        <w:rPr>
          <w:rFonts w:cs="Nazanin" w:hint="cs"/>
          <w:sz w:val="26"/>
          <w:szCs w:val="26"/>
          <w:rtl/>
          <w:lang w:bidi="fa-IR"/>
        </w:rPr>
        <w:t>؛ هیچ گونه مالکیتی برای طرف دوم ایجاد نمی‌کند.</w:t>
      </w:r>
    </w:p>
    <w:p w14:paraId="468BD8FF" w14:textId="77777777" w:rsidR="007E3716" w:rsidRPr="00EF5EB4" w:rsidRDefault="00BD5672" w:rsidP="00EF5EB4">
      <w:pPr>
        <w:bidi/>
        <w:spacing w:after="0" w:line="240" w:lineRule="auto"/>
        <w:jc w:val="both"/>
        <w:rPr>
          <w:rFonts w:cs="Nazanin"/>
          <w:b/>
          <w:bCs/>
          <w:sz w:val="26"/>
          <w:szCs w:val="26"/>
          <w:u w:val="single"/>
          <w:rtl/>
          <w:lang w:bidi="fa-IR"/>
        </w:rPr>
      </w:pPr>
      <w:proofErr w:type="spellStart"/>
      <w:r w:rsidRPr="00EF5EB4">
        <w:rPr>
          <w:rFonts w:cs="Nazanin" w:hint="cs"/>
          <w:b/>
          <w:bCs/>
          <w:sz w:val="26"/>
          <w:szCs w:val="26"/>
          <w:u w:val="single"/>
          <w:rtl/>
          <w:lang w:bidi="fa-IR"/>
        </w:rPr>
        <w:t>ماده‌ي</w:t>
      </w:r>
      <w:proofErr w:type="spellEnd"/>
      <w:r w:rsidRPr="00EF5EB4">
        <w:rPr>
          <w:rFonts w:cs="Nazanin" w:hint="cs"/>
          <w:b/>
          <w:bCs/>
          <w:sz w:val="26"/>
          <w:szCs w:val="26"/>
          <w:u w:val="single"/>
          <w:rtl/>
          <w:lang w:bidi="fa-IR"/>
        </w:rPr>
        <w:t xml:space="preserve"> 13- انحلال قرارداد:</w:t>
      </w:r>
    </w:p>
    <w:p w14:paraId="2AA6814D" w14:textId="093680C4" w:rsidR="00F35254" w:rsidRDefault="00F35254" w:rsidP="00F35254">
      <w:pPr>
        <w:bidi/>
        <w:spacing w:line="240" w:lineRule="auto"/>
        <w:jc w:val="both"/>
        <w:rPr>
          <w:rFonts w:cs="Nazanin"/>
          <w:sz w:val="26"/>
          <w:szCs w:val="26"/>
          <w:rtl/>
        </w:rPr>
      </w:pPr>
      <w:r w:rsidRPr="00F35254">
        <w:rPr>
          <w:rFonts w:cs="Nazanin"/>
          <w:sz w:val="26"/>
          <w:szCs w:val="26"/>
          <w:rtl/>
        </w:rPr>
        <w:t xml:space="preserve">چنانچه در هر </w:t>
      </w:r>
      <w:r w:rsidRPr="00F35254">
        <w:rPr>
          <w:rFonts w:cs="Nazanin" w:hint="cs"/>
          <w:sz w:val="26"/>
          <w:szCs w:val="26"/>
          <w:rtl/>
        </w:rPr>
        <w:t>ی</w:t>
      </w:r>
      <w:r w:rsidRPr="00F35254">
        <w:rPr>
          <w:rFonts w:cs="Nazanin" w:hint="eastAsia"/>
          <w:sz w:val="26"/>
          <w:szCs w:val="26"/>
          <w:rtl/>
        </w:rPr>
        <w:t>ک</w:t>
      </w:r>
      <w:r w:rsidRPr="00F35254">
        <w:rPr>
          <w:rFonts w:cs="Nazanin"/>
          <w:sz w:val="26"/>
          <w:szCs w:val="26"/>
          <w:rtl/>
        </w:rPr>
        <w:t xml:space="preserve"> از مراحل اجراي قرارداد، طرف دوم (به تشخ</w:t>
      </w:r>
      <w:r w:rsidRPr="00F35254">
        <w:rPr>
          <w:rFonts w:cs="Nazanin" w:hint="cs"/>
          <w:sz w:val="26"/>
          <w:szCs w:val="26"/>
          <w:rtl/>
        </w:rPr>
        <w:t>ی</w:t>
      </w:r>
      <w:r w:rsidRPr="00F35254">
        <w:rPr>
          <w:rFonts w:cs="Nazanin" w:hint="eastAsia"/>
          <w:sz w:val="26"/>
          <w:szCs w:val="26"/>
          <w:rtl/>
        </w:rPr>
        <w:t>ص</w:t>
      </w:r>
      <w:r w:rsidRPr="00F35254">
        <w:rPr>
          <w:rFonts w:cs="Nazanin"/>
          <w:sz w:val="26"/>
          <w:szCs w:val="26"/>
          <w:rtl/>
        </w:rPr>
        <w:t xml:space="preserve"> طرف اول) به تعهد خود عمل ننما</w:t>
      </w:r>
      <w:r w:rsidRPr="00F35254">
        <w:rPr>
          <w:rFonts w:cs="Nazanin" w:hint="cs"/>
          <w:sz w:val="26"/>
          <w:szCs w:val="26"/>
          <w:rtl/>
        </w:rPr>
        <w:t>ی</w:t>
      </w:r>
      <w:r w:rsidRPr="00F35254">
        <w:rPr>
          <w:rFonts w:cs="Nazanin" w:hint="eastAsia"/>
          <w:sz w:val="26"/>
          <w:szCs w:val="26"/>
          <w:rtl/>
        </w:rPr>
        <w:t>د،</w:t>
      </w:r>
      <w:r w:rsidRPr="00F35254">
        <w:rPr>
          <w:rFonts w:cs="Nazanin"/>
          <w:sz w:val="26"/>
          <w:szCs w:val="26"/>
          <w:rtl/>
        </w:rPr>
        <w:t xml:space="preserve"> طرف اول مجاز است نسبت به فسخ قرارداد و مطالبه خسارت، ادامه، تمد</w:t>
      </w:r>
      <w:r w:rsidRPr="00F35254">
        <w:rPr>
          <w:rFonts w:cs="Nazanin" w:hint="cs"/>
          <w:sz w:val="26"/>
          <w:szCs w:val="26"/>
          <w:rtl/>
        </w:rPr>
        <w:t>ی</w:t>
      </w:r>
      <w:r w:rsidRPr="00F35254">
        <w:rPr>
          <w:rFonts w:cs="Nazanin" w:hint="eastAsia"/>
          <w:sz w:val="26"/>
          <w:szCs w:val="26"/>
          <w:rtl/>
        </w:rPr>
        <w:t>د</w:t>
      </w:r>
      <w:r w:rsidRPr="00F35254">
        <w:rPr>
          <w:rFonts w:cs="Nazanin"/>
          <w:sz w:val="26"/>
          <w:szCs w:val="26"/>
          <w:rtl/>
        </w:rPr>
        <w:t xml:space="preserve"> و </w:t>
      </w:r>
      <w:r w:rsidRPr="00F35254">
        <w:rPr>
          <w:rFonts w:cs="Nazanin" w:hint="cs"/>
          <w:sz w:val="26"/>
          <w:szCs w:val="26"/>
          <w:rtl/>
        </w:rPr>
        <w:t>ی</w:t>
      </w:r>
      <w:r w:rsidRPr="00F35254">
        <w:rPr>
          <w:rFonts w:cs="Nazanin" w:hint="eastAsia"/>
          <w:sz w:val="26"/>
          <w:szCs w:val="26"/>
          <w:rtl/>
        </w:rPr>
        <w:t>ا</w:t>
      </w:r>
      <w:r w:rsidRPr="00F35254">
        <w:rPr>
          <w:rFonts w:cs="Nazanin"/>
          <w:sz w:val="26"/>
          <w:szCs w:val="26"/>
          <w:rtl/>
        </w:rPr>
        <w:t xml:space="preserve"> واگذار</w:t>
      </w:r>
      <w:r w:rsidRPr="00F35254">
        <w:rPr>
          <w:rFonts w:cs="Nazanin" w:hint="cs"/>
          <w:sz w:val="26"/>
          <w:szCs w:val="26"/>
          <w:rtl/>
        </w:rPr>
        <w:t>ی</w:t>
      </w:r>
      <w:r w:rsidRPr="00F35254">
        <w:rPr>
          <w:rFonts w:cs="Nazanin"/>
          <w:sz w:val="26"/>
          <w:szCs w:val="26"/>
          <w:rtl/>
        </w:rPr>
        <w:t xml:space="preserve"> آن به شخص د</w:t>
      </w:r>
      <w:r w:rsidRPr="00F35254">
        <w:rPr>
          <w:rFonts w:cs="Nazanin" w:hint="cs"/>
          <w:sz w:val="26"/>
          <w:szCs w:val="26"/>
          <w:rtl/>
        </w:rPr>
        <w:t>ی</w:t>
      </w:r>
      <w:r w:rsidRPr="00F35254">
        <w:rPr>
          <w:rFonts w:cs="Nazanin" w:hint="eastAsia"/>
          <w:sz w:val="26"/>
          <w:szCs w:val="26"/>
          <w:rtl/>
        </w:rPr>
        <w:t>گر</w:t>
      </w:r>
      <w:r w:rsidRPr="00F35254">
        <w:rPr>
          <w:rFonts w:cs="Nazanin"/>
          <w:sz w:val="26"/>
          <w:szCs w:val="26"/>
          <w:rtl/>
        </w:rPr>
        <w:t xml:space="preserve"> بنا به تشخ</w:t>
      </w:r>
      <w:r w:rsidRPr="00F35254">
        <w:rPr>
          <w:rFonts w:cs="Nazanin" w:hint="cs"/>
          <w:sz w:val="26"/>
          <w:szCs w:val="26"/>
          <w:rtl/>
        </w:rPr>
        <w:t>ی</w:t>
      </w:r>
      <w:r w:rsidRPr="00F35254">
        <w:rPr>
          <w:rFonts w:cs="Nazanin" w:hint="eastAsia"/>
          <w:sz w:val="26"/>
          <w:szCs w:val="26"/>
          <w:rtl/>
        </w:rPr>
        <w:t>ص</w:t>
      </w:r>
      <w:r w:rsidRPr="00F35254">
        <w:rPr>
          <w:rFonts w:cs="Nazanin"/>
          <w:sz w:val="26"/>
          <w:szCs w:val="26"/>
          <w:rtl/>
        </w:rPr>
        <w:t xml:space="preserve"> خود اقدام نما</w:t>
      </w:r>
      <w:r w:rsidRPr="00F35254">
        <w:rPr>
          <w:rFonts w:cs="Nazanin" w:hint="cs"/>
          <w:sz w:val="26"/>
          <w:szCs w:val="26"/>
          <w:rtl/>
        </w:rPr>
        <w:t>ی</w:t>
      </w:r>
      <w:r w:rsidRPr="00F35254">
        <w:rPr>
          <w:rFonts w:cs="Nazanin" w:hint="eastAsia"/>
          <w:sz w:val="26"/>
          <w:szCs w:val="26"/>
          <w:rtl/>
        </w:rPr>
        <w:t>د</w:t>
      </w:r>
      <w:r w:rsidRPr="00F35254">
        <w:rPr>
          <w:rFonts w:cs="Nazanin"/>
          <w:sz w:val="26"/>
          <w:szCs w:val="26"/>
          <w:rtl/>
        </w:rPr>
        <w:t>.</w:t>
      </w:r>
    </w:p>
    <w:p w14:paraId="416D5B41" w14:textId="5FCF3163" w:rsidR="007E3716" w:rsidRPr="00EF5EB4" w:rsidRDefault="00BD5672" w:rsidP="00F35254">
      <w:pPr>
        <w:bidi/>
        <w:spacing w:after="0" w:line="240" w:lineRule="auto"/>
        <w:jc w:val="both"/>
        <w:rPr>
          <w:rFonts w:cs="Nazanin"/>
          <w:b/>
          <w:bCs/>
          <w:sz w:val="26"/>
          <w:szCs w:val="26"/>
          <w:u w:val="single"/>
          <w:rtl/>
          <w:lang w:bidi="fa-IR"/>
        </w:rPr>
      </w:pPr>
      <w:r w:rsidRPr="00EF5EB4">
        <w:rPr>
          <w:rFonts w:cs="Nazanin" w:hint="cs"/>
          <w:b/>
          <w:bCs/>
          <w:sz w:val="26"/>
          <w:szCs w:val="26"/>
          <w:u w:val="single"/>
          <w:rtl/>
          <w:lang w:bidi="fa-IR"/>
        </w:rPr>
        <w:t xml:space="preserve">ماده 14- </w:t>
      </w:r>
      <w:proofErr w:type="spellStart"/>
      <w:r w:rsidRPr="00EF5EB4">
        <w:rPr>
          <w:rFonts w:cs="Nazanin" w:hint="cs"/>
          <w:b/>
          <w:bCs/>
          <w:sz w:val="26"/>
          <w:szCs w:val="26"/>
          <w:u w:val="single"/>
          <w:rtl/>
          <w:lang w:bidi="fa-IR"/>
        </w:rPr>
        <w:t>كسور</w:t>
      </w:r>
      <w:proofErr w:type="spellEnd"/>
      <w:r w:rsidRPr="00EF5EB4">
        <w:rPr>
          <w:rFonts w:cs="Nazanin" w:hint="cs"/>
          <w:b/>
          <w:bCs/>
          <w:sz w:val="26"/>
          <w:szCs w:val="26"/>
          <w:u w:val="single"/>
          <w:rtl/>
          <w:lang w:bidi="fa-IR"/>
        </w:rPr>
        <w:t xml:space="preserve"> </w:t>
      </w:r>
      <w:proofErr w:type="spellStart"/>
      <w:r w:rsidRPr="00EF5EB4">
        <w:rPr>
          <w:rFonts w:cs="Nazanin" w:hint="cs"/>
          <w:b/>
          <w:bCs/>
          <w:sz w:val="26"/>
          <w:szCs w:val="26"/>
          <w:u w:val="single"/>
          <w:rtl/>
          <w:lang w:bidi="fa-IR"/>
        </w:rPr>
        <w:t>قانوني</w:t>
      </w:r>
      <w:proofErr w:type="spellEnd"/>
      <w:r w:rsidRPr="00EF5EB4">
        <w:rPr>
          <w:rFonts w:cs="Nazanin" w:hint="cs"/>
          <w:b/>
          <w:bCs/>
          <w:sz w:val="26"/>
          <w:szCs w:val="26"/>
          <w:u w:val="single"/>
          <w:rtl/>
          <w:lang w:bidi="fa-IR"/>
        </w:rPr>
        <w:t>:</w:t>
      </w:r>
    </w:p>
    <w:p w14:paraId="1B52B00C" w14:textId="77777777" w:rsidR="007E3716" w:rsidRDefault="00BD5672">
      <w:pPr>
        <w:tabs>
          <w:tab w:val="right" w:pos="162"/>
          <w:tab w:val="right" w:pos="252"/>
        </w:tabs>
        <w:bidi/>
        <w:spacing w:line="240" w:lineRule="auto"/>
        <w:jc w:val="both"/>
        <w:rPr>
          <w:rFonts w:cs="Nazanin"/>
          <w:sz w:val="26"/>
          <w:szCs w:val="26"/>
          <w:rtl/>
          <w:lang w:bidi="fa-IR"/>
        </w:rPr>
      </w:pPr>
      <w:r>
        <w:rPr>
          <w:rFonts w:cs="Nazanin" w:hint="cs"/>
          <w:sz w:val="26"/>
          <w:szCs w:val="26"/>
          <w:rtl/>
          <w:lang w:bidi="fa-IR"/>
        </w:rPr>
        <w:t>كليه كسور قانوني از قبيل ماليات، عوارض و مانند آن‌ها در صورت تعلق تابع مندرجات موافقت نامه مذکور در ماده یک  مي‌باشد.</w:t>
      </w:r>
    </w:p>
    <w:p w14:paraId="389935D2" w14:textId="18F1861E" w:rsidR="007E3716" w:rsidRDefault="00BD5672" w:rsidP="00E57CBE">
      <w:pPr>
        <w:bidi/>
        <w:spacing w:after="0" w:line="240" w:lineRule="auto"/>
        <w:jc w:val="both"/>
        <w:rPr>
          <w:rFonts w:cs="Nazanin"/>
          <w:sz w:val="26"/>
          <w:szCs w:val="26"/>
          <w:u w:val="single"/>
          <w:rtl/>
        </w:rPr>
      </w:pPr>
      <w:r w:rsidRPr="00EF5EB4">
        <w:rPr>
          <w:rFonts w:cs="Nazanin"/>
          <w:b/>
          <w:bCs/>
          <w:sz w:val="26"/>
          <w:szCs w:val="26"/>
          <w:u w:val="single"/>
          <w:rtl/>
          <w:lang w:bidi="fa-IR"/>
        </w:rPr>
        <w:t>ماده</w:t>
      </w:r>
      <w:r w:rsidRPr="00EF5EB4">
        <w:rPr>
          <w:rFonts w:cs="Nazanin" w:hint="cs"/>
          <w:b/>
          <w:bCs/>
          <w:sz w:val="26"/>
          <w:szCs w:val="26"/>
          <w:u w:val="single"/>
          <w:rtl/>
          <w:lang w:bidi="fa-IR"/>
        </w:rPr>
        <w:t>‌ي15</w:t>
      </w:r>
      <w:r w:rsidR="00E57CBE">
        <w:rPr>
          <w:rFonts w:cs="Nazanin" w:hint="cs"/>
          <w:b/>
          <w:bCs/>
          <w:sz w:val="26"/>
          <w:szCs w:val="26"/>
          <w:u w:val="single"/>
          <w:rtl/>
          <w:lang w:bidi="fa-IR"/>
        </w:rPr>
        <w:t>-</w:t>
      </w:r>
      <w:r w:rsidRPr="00EF5EB4">
        <w:rPr>
          <w:rFonts w:cs="Nazanin" w:hint="cs"/>
          <w:b/>
          <w:bCs/>
          <w:sz w:val="26"/>
          <w:szCs w:val="26"/>
          <w:u w:val="single"/>
          <w:rtl/>
          <w:lang w:bidi="fa-IR"/>
        </w:rPr>
        <w:t xml:space="preserve"> مرجع حل اختلاف:</w:t>
      </w:r>
    </w:p>
    <w:p w14:paraId="5EC683FE" w14:textId="1E0BB821" w:rsidR="00E57CBE" w:rsidRDefault="00E57CBE" w:rsidP="00E57CBE">
      <w:pPr>
        <w:tabs>
          <w:tab w:val="right" w:pos="72"/>
          <w:tab w:val="right" w:pos="432"/>
          <w:tab w:val="right" w:pos="972"/>
        </w:tabs>
        <w:bidi/>
        <w:spacing w:line="240" w:lineRule="auto"/>
        <w:ind w:left="72"/>
        <w:jc w:val="both"/>
        <w:rPr>
          <w:rFonts w:cs="Nazanin"/>
          <w:sz w:val="26"/>
          <w:szCs w:val="26"/>
          <w:rtl/>
          <w:lang w:bidi="fa-IR"/>
        </w:rPr>
      </w:pPr>
      <w:r w:rsidRPr="00E57CBE">
        <w:rPr>
          <w:rFonts w:cs="Nazanin"/>
          <w:sz w:val="26"/>
          <w:szCs w:val="26"/>
          <w:rtl/>
          <w:lang w:bidi="fa-IR"/>
        </w:rPr>
        <w:t xml:space="preserve">در صورت بروز هر گونه اختلاف نظر </w:t>
      </w:r>
      <w:proofErr w:type="spellStart"/>
      <w:r w:rsidRPr="00E57CBE">
        <w:rPr>
          <w:rFonts w:cs="Nazanin"/>
          <w:sz w:val="26"/>
          <w:szCs w:val="26"/>
          <w:rtl/>
          <w:lang w:bidi="fa-IR"/>
        </w:rPr>
        <w:t>في</w:t>
      </w:r>
      <w:proofErr w:type="spellEnd"/>
      <w:r w:rsidRPr="00E57CBE">
        <w:rPr>
          <w:rFonts w:cs="Nazanin"/>
          <w:sz w:val="26"/>
          <w:szCs w:val="26"/>
          <w:rtl/>
          <w:lang w:bidi="fa-IR"/>
        </w:rPr>
        <w:t xml:space="preserve">‌ ما </w:t>
      </w:r>
      <w:proofErr w:type="spellStart"/>
      <w:r w:rsidRPr="00E57CBE">
        <w:rPr>
          <w:rFonts w:cs="Nazanin"/>
          <w:sz w:val="26"/>
          <w:szCs w:val="26"/>
          <w:rtl/>
          <w:lang w:bidi="fa-IR"/>
        </w:rPr>
        <w:t>بين</w:t>
      </w:r>
      <w:proofErr w:type="spellEnd"/>
      <w:r w:rsidRPr="00E57CBE">
        <w:rPr>
          <w:rFonts w:cs="Nazanin"/>
          <w:sz w:val="26"/>
          <w:szCs w:val="26"/>
          <w:rtl/>
          <w:lang w:bidi="fa-IR"/>
        </w:rPr>
        <w:t xml:space="preserve"> در خصوص </w:t>
      </w:r>
      <w:proofErr w:type="spellStart"/>
      <w:r w:rsidRPr="00E57CBE">
        <w:rPr>
          <w:rFonts w:cs="Nazanin"/>
          <w:sz w:val="26"/>
          <w:szCs w:val="26"/>
          <w:rtl/>
          <w:lang w:bidi="fa-IR"/>
        </w:rPr>
        <w:t>تعبير</w:t>
      </w:r>
      <w:proofErr w:type="spellEnd"/>
      <w:r w:rsidRPr="00E57CBE">
        <w:rPr>
          <w:rFonts w:cs="Nazanin"/>
          <w:sz w:val="26"/>
          <w:szCs w:val="26"/>
          <w:rtl/>
          <w:lang w:bidi="fa-IR"/>
        </w:rPr>
        <w:t xml:space="preserve">،‌ </w:t>
      </w:r>
      <w:proofErr w:type="spellStart"/>
      <w:r w:rsidRPr="00E57CBE">
        <w:rPr>
          <w:rFonts w:cs="Nazanin"/>
          <w:sz w:val="26"/>
          <w:szCs w:val="26"/>
          <w:rtl/>
          <w:lang w:bidi="fa-IR"/>
        </w:rPr>
        <w:t>تفسير</w:t>
      </w:r>
      <w:proofErr w:type="spellEnd"/>
      <w:r w:rsidRPr="00E57CBE">
        <w:rPr>
          <w:rFonts w:cs="Nazanin"/>
          <w:sz w:val="26"/>
          <w:szCs w:val="26"/>
          <w:rtl/>
          <w:lang w:bidi="fa-IR"/>
        </w:rPr>
        <w:t xml:space="preserve"> و </w:t>
      </w:r>
      <w:proofErr w:type="spellStart"/>
      <w:r w:rsidRPr="00E57CBE">
        <w:rPr>
          <w:rFonts w:cs="Nazanin"/>
          <w:sz w:val="26"/>
          <w:szCs w:val="26"/>
          <w:rtl/>
          <w:lang w:bidi="fa-IR"/>
        </w:rPr>
        <w:t>يا</w:t>
      </w:r>
      <w:proofErr w:type="spellEnd"/>
      <w:r w:rsidRPr="00E57CBE">
        <w:rPr>
          <w:rFonts w:cs="Nazanin"/>
          <w:sz w:val="26"/>
          <w:szCs w:val="26"/>
          <w:rtl/>
          <w:lang w:bidi="fa-IR"/>
        </w:rPr>
        <w:t xml:space="preserve"> </w:t>
      </w:r>
      <w:proofErr w:type="spellStart"/>
      <w:r w:rsidRPr="00E57CBE">
        <w:rPr>
          <w:rFonts w:cs="Nazanin"/>
          <w:sz w:val="26"/>
          <w:szCs w:val="26"/>
          <w:rtl/>
          <w:lang w:bidi="fa-IR"/>
        </w:rPr>
        <w:t>اجراي</w:t>
      </w:r>
      <w:proofErr w:type="spellEnd"/>
      <w:r w:rsidRPr="00E57CBE">
        <w:rPr>
          <w:rFonts w:cs="Nazanin"/>
          <w:sz w:val="26"/>
          <w:szCs w:val="26"/>
          <w:rtl/>
          <w:lang w:bidi="fa-IR"/>
        </w:rPr>
        <w:t xml:space="preserve"> </w:t>
      </w:r>
      <w:proofErr w:type="spellStart"/>
      <w:r w:rsidRPr="00E57CBE">
        <w:rPr>
          <w:rFonts w:cs="Nazanin"/>
          <w:sz w:val="26"/>
          <w:szCs w:val="26"/>
          <w:rtl/>
          <w:lang w:bidi="fa-IR"/>
        </w:rPr>
        <w:t>كامل</w:t>
      </w:r>
      <w:proofErr w:type="spellEnd"/>
      <w:r w:rsidRPr="00E57CBE">
        <w:rPr>
          <w:rFonts w:cs="Nazanin"/>
          <w:sz w:val="26"/>
          <w:szCs w:val="26"/>
          <w:rtl/>
          <w:lang w:bidi="fa-IR"/>
        </w:rPr>
        <w:t xml:space="preserve"> و </w:t>
      </w:r>
      <w:proofErr w:type="spellStart"/>
      <w:r w:rsidRPr="00E57CBE">
        <w:rPr>
          <w:rFonts w:cs="Nazanin"/>
          <w:sz w:val="26"/>
          <w:szCs w:val="26"/>
          <w:rtl/>
          <w:lang w:bidi="fa-IR"/>
        </w:rPr>
        <w:t>يا</w:t>
      </w:r>
      <w:proofErr w:type="spellEnd"/>
      <w:r w:rsidRPr="00E57CBE">
        <w:rPr>
          <w:rFonts w:cs="Nazanin"/>
          <w:sz w:val="26"/>
          <w:szCs w:val="26"/>
          <w:rtl/>
          <w:lang w:bidi="fa-IR"/>
        </w:rPr>
        <w:t xml:space="preserve"> </w:t>
      </w:r>
      <w:proofErr w:type="spellStart"/>
      <w:r w:rsidRPr="00E57CBE">
        <w:rPr>
          <w:rFonts w:cs="Nazanin"/>
          <w:sz w:val="26"/>
          <w:szCs w:val="26"/>
          <w:rtl/>
          <w:lang w:bidi="fa-IR"/>
        </w:rPr>
        <w:t>قسمتي</w:t>
      </w:r>
      <w:proofErr w:type="spellEnd"/>
      <w:r w:rsidRPr="00E57CBE">
        <w:rPr>
          <w:rFonts w:cs="Nazanin"/>
          <w:sz w:val="26"/>
          <w:szCs w:val="26"/>
          <w:rtl/>
          <w:lang w:bidi="fa-IR"/>
        </w:rPr>
        <w:t xml:space="preserve"> از قرارداد از طر</w:t>
      </w:r>
      <w:r w:rsidRPr="00E57CBE">
        <w:rPr>
          <w:rFonts w:cs="Nazanin" w:hint="cs"/>
          <w:sz w:val="26"/>
          <w:szCs w:val="26"/>
          <w:rtl/>
          <w:lang w:bidi="fa-IR"/>
        </w:rPr>
        <w:t>ی</w:t>
      </w:r>
      <w:r w:rsidRPr="00E57CBE">
        <w:rPr>
          <w:rFonts w:cs="Nazanin" w:hint="eastAsia"/>
          <w:sz w:val="26"/>
          <w:szCs w:val="26"/>
          <w:rtl/>
          <w:lang w:bidi="fa-IR"/>
        </w:rPr>
        <w:t>ق</w:t>
      </w:r>
      <w:r w:rsidRPr="00E57CBE">
        <w:rPr>
          <w:rFonts w:cs="Nazanin"/>
          <w:sz w:val="26"/>
          <w:szCs w:val="26"/>
          <w:rtl/>
          <w:lang w:bidi="fa-IR"/>
        </w:rPr>
        <w:t xml:space="preserve"> </w:t>
      </w:r>
      <w:proofErr w:type="spellStart"/>
      <w:r w:rsidRPr="00E57CBE">
        <w:rPr>
          <w:rFonts w:cs="Nazanin"/>
          <w:sz w:val="26"/>
          <w:szCs w:val="26"/>
          <w:rtl/>
          <w:lang w:bidi="fa-IR"/>
        </w:rPr>
        <w:t>مذاکره‌</w:t>
      </w:r>
      <w:r w:rsidRPr="00E57CBE">
        <w:rPr>
          <w:rFonts w:cs="Nazanin" w:hint="cs"/>
          <w:sz w:val="26"/>
          <w:szCs w:val="26"/>
          <w:rtl/>
          <w:lang w:bidi="fa-IR"/>
        </w:rPr>
        <w:t>ی</w:t>
      </w:r>
      <w:proofErr w:type="spellEnd"/>
      <w:r w:rsidRPr="00E57CBE">
        <w:rPr>
          <w:rFonts w:cs="Nazanin"/>
          <w:sz w:val="26"/>
          <w:szCs w:val="26"/>
          <w:rtl/>
          <w:lang w:bidi="fa-IR"/>
        </w:rPr>
        <w:t xml:space="preserve"> ف</w:t>
      </w:r>
      <w:r w:rsidRPr="00E57CBE">
        <w:rPr>
          <w:rFonts w:cs="Nazanin" w:hint="cs"/>
          <w:sz w:val="26"/>
          <w:szCs w:val="26"/>
          <w:rtl/>
          <w:lang w:bidi="fa-IR"/>
        </w:rPr>
        <w:t>ی</w:t>
      </w:r>
      <w:r w:rsidRPr="00E57CBE">
        <w:rPr>
          <w:rFonts w:cs="Nazanin"/>
          <w:sz w:val="26"/>
          <w:szCs w:val="26"/>
          <w:rtl/>
          <w:lang w:bidi="fa-IR"/>
        </w:rPr>
        <w:t xml:space="preserve"> ما ب</w:t>
      </w:r>
      <w:r w:rsidRPr="00E57CBE">
        <w:rPr>
          <w:rFonts w:cs="Nazanin" w:hint="cs"/>
          <w:sz w:val="26"/>
          <w:szCs w:val="26"/>
          <w:rtl/>
          <w:lang w:bidi="fa-IR"/>
        </w:rPr>
        <w:t>ی</w:t>
      </w:r>
      <w:r w:rsidRPr="00E57CBE">
        <w:rPr>
          <w:rFonts w:cs="Nazanin" w:hint="eastAsia"/>
          <w:sz w:val="26"/>
          <w:szCs w:val="26"/>
          <w:rtl/>
          <w:lang w:bidi="fa-IR"/>
        </w:rPr>
        <w:t>ن</w:t>
      </w:r>
      <w:r w:rsidRPr="00E57CBE">
        <w:rPr>
          <w:rFonts w:cs="Nazanin"/>
          <w:sz w:val="26"/>
          <w:szCs w:val="26"/>
          <w:rtl/>
          <w:lang w:bidi="fa-IR"/>
        </w:rPr>
        <w:t xml:space="preserve"> حل و فصل نما</w:t>
      </w:r>
      <w:r w:rsidRPr="00E57CBE">
        <w:rPr>
          <w:rFonts w:cs="Nazanin" w:hint="cs"/>
          <w:sz w:val="26"/>
          <w:szCs w:val="26"/>
          <w:rtl/>
          <w:lang w:bidi="fa-IR"/>
        </w:rPr>
        <w:t>ی</w:t>
      </w:r>
      <w:r w:rsidRPr="00E57CBE">
        <w:rPr>
          <w:rFonts w:cs="Nazanin" w:hint="eastAsia"/>
          <w:sz w:val="26"/>
          <w:szCs w:val="26"/>
          <w:rtl/>
          <w:lang w:bidi="fa-IR"/>
        </w:rPr>
        <w:t>ند</w:t>
      </w:r>
      <w:r w:rsidRPr="00E57CBE">
        <w:rPr>
          <w:rFonts w:cs="Nazanin"/>
          <w:sz w:val="26"/>
          <w:szCs w:val="26"/>
          <w:rtl/>
          <w:lang w:bidi="fa-IR"/>
        </w:rPr>
        <w:t xml:space="preserve"> در غ</w:t>
      </w:r>
      <w:r w:rsidRPr="00E57CBE">
        <w:rPr>
          <w:rFonts w:cs="Nazanin" w:hint="cs"/>
          <w:sz w:val="26"/>
          <w:szCs w:val="26"/>
          <w:rtl/>
          <w:lang w:bidi="fa-IR"/>
        </w:rPr>
        <w:t>ی</w:t>
      </w:r>
      <w:r w:rsidRPr="00E57CBE">
        <w:rPr>
          <w:rFonts w:cs="Nazanin" w:hint="eastAsia"/>
          <w:sz w:val="26"/>
          <w:szCs w:val="26"/>
          <w:rtl/>
          <w:lang w:bidi="fa-IR"/>
        </w:rPr>
        <w:t>ر</w:t>
      </w:r>
      <w:r w:rsidRPr="00E57CBE">
        <w:rPr>
          <w:rFonts w:cs="Nazanin"/>
          <w:sz w:val="26"/>
          <w:szCs w:val="26"/>
          <w:rtl/>
          <w:lang w:bidi="fa-IR"/>
        </w:rPr>
        <w:t xml:space="preserve"> ا</w:t>
      </w:r>
      <w:r w:rsidRPr="00E57CBE">
        <w:rPr>
          <w:rFonts w:cs="Nazanin" w:hint="cs"/>
          <w:sz w:val="26"/>
          <w:szCs w:val="26"/>
          <w:rtl/>
          <w:lang w:bidi="fa-IR"/>
        </w:rPr>
        <w:t>ی</w:t>
      </w:r>
      <w:r w:rsidRPr="00E57CBE">
        <w:rPr>
          <w:rFonts w:cs="Nazanin" w:hint="eastAsia"/>
          <w:sz w:val="26"/>
          <w:szCs w:val="26"/>
          <w:rtl/>
          <w:lang w:bidi="fa-IR"/>
        </w:rPr>
        <w:t>نصورت</w:t>
      </w:r>
      <w:r w:rsidRPr="00E57CBE">
        <w:rPr>
          <w:rFonts w:cs="Nazanin"/>
          <w:sz w:val="26"/>
          <w:szCs w:val="26"/>
          <w:rtl/>
          <w:lang w:bidi="fa-IR"/>
        </w:rPr>
        <w:t xml:space="preserve"> موضوع به مراجع قضا</w:t>
      </w:r>
      <w:r w:rsidRPr="00E57CBE">
        <w:rPr>
          <w:rFonts w:cs="Nazanin" w:hint="cs"/>
          <w:sz w:val="26"/>
          <w:szCs w:val="26"/>
          <w:rtl/>
          <w:lang w:bidi="fa-IR"/>
        </w:rPr>
        <w:t>یی</w:t>
      </w:r>
      <w:r w:rsidRPr="00E57CBE">
        <w:rPr>
          <w:rFonts w:cs="Nazanin"/>
          <w:sz w:val="26"/>
          <w:szCs w:val="26"/>
          <w:rtl/>
          <w:lang w:bidi="fa-IR"/>
        </w:rPr>
        <w:t xml:space="preserve"> مرتبط ارجاع خواهد شد.</w:t>
      </w:r>
    </w:p>
    <w:p w14:paraId="7D23C1D0" w14:textId="1FB56B8A" w:rsidR="00F35254" w:rsidRPr="00EF5EB4" w:rsidRDefault="00E57CBE" w:rsidP="00F35254">
      <w:pPr>
        <w:bidi/>
        <w:spacing w:after="0" w:line="240" w:lineRule="auto"/>
        <w:jc w:val="both"/>
        <w:rPr>
          <w:rFonts w:cs="Nazanin"/>
          <w:b/>
          <w:bCs/>
          <w:sz w:val="26"/>
          <w:szCs w:val="26"/>
          <w:u w:val="single"/>
          <w:rtl/>
          <w:lang w:bidi="fa-IR"/>
        </w:rPr>
      </w:pPr>
      <w:r w:rsidRPr="00EF5EB4">
        <w:rPr>
          <w:rFonts w:cs="Nazanin" w:hint="cs"/>
          <w:b/>
          <w:bCs/>
          <w:sz w:val="26"/>
          <w:szCs w:val="26"/>
          <w:u w:val="single"/>
          <w:rtl/>
          <w:lang w:bidi="fa-IR"/>
        </w:rPr>
        <w:t>ماده‌ي16</w:t>
      </w:r>
      <w:r w:rsidR="00F35254" w:rsidRPr="00EF5EB4">
        <w:rPr>
          <w:rFonts w:cs="Nazanin" w:hint="cs"/>
          <w:b/>
          <w:bCs/>
          <w:sz w:val="26"/>
          <w:szCs w:val="26"/>
          <w:u w:val="single"/>
          <w:rtl/>
          <w:lang w:bidi="fa-IR"/>
        </w:rPr>
        <w:t xml:space="preserve">- </w:t>
      </w:r>
      <w:r>
        <w:rPr>
          <w:rFonts w:cs="Nazanin" w:hint="cs"/>
          <w:b/>
          <w:bCs/>
          <w:sz w:val="26"/>
          <w:szCs w:val="26"/>
          <w:u w:val="single"/>
          <w:rtl/>
          <w:lang w:bidi="fa-IR"/>
        </w:rPr>
        <w:t>سایر شرایط</w:t>
      </w:r>
      <w:r w:rsidR="00F35254" w:rsidRPr="00EF5EB4">
        <w:rPr>
          <w:rFonts w:cs="Nazanin" w:hint="cs"/>
          <w:b/>
          <w:bCs/>
          <w:sz w:val="26"/>
          <w:szCs w:val="26"/>
          <w:u w:val="single"/>
          <w:rtl/>
          <w:lang w:bidi="fa-IR"/>
        </w:rPr>
        <w:t>:</w:t>
      </w:r>
    </w:p>
    <w:p w14:paraId="08D63B93" w14:textId="77777777" w:rsidR="00F35254" w:rsidRPr="00F35254" w:rsidRDefault="00F35254" w:rsidP="00F35254">
      <w:pPr>
        <w:pStyle w:val="ListParagraph"/>
        <w:numPr>
          <w:ilvl w:val="0"/>
          <w:numId w:val="23"/>
        </w:numPr>
        <w:tabs>
          <w:tab w:val="left" w:pos="-6"/>
          <w:tab w:val="left" w:pos="135"/>
          <w:tab w:val="left" w:pos="277"/>
        </w:tabs>
        <w:bidi/>
        <w:spacing w:after="0" w:line="240" w:lineRule="auto"/>
        <w:ind w:left="-6" w:firstLine="0"/>
        <w:jc w:val="lowKashida"/>
        <w:rPr>
          <w:rFonts w:cs="Nazanin"/>
          <w:sz w:val="26"/>
          <w:szCs w:val="26"/>
        </w:rPr>
      </w:pPr>
      <w:r w:rsidRPr="00F35254">
        <w:rPr>
          <w:rFonts w:cs="Nazanin" w:hint="cs"/>
          <w:sz w:val="26"/>
          <w:szCs w:val="26"/>
          <w:rtl/>
        </w:rPr>
        <w:t>در صورت بروز قوه قاهره طرفي كه قوه قاهره بر او حادث گرديده، موظف است ظرف یک هفته بلافاصله پس از وقوع آن، طرف ديگر را مطلع سازد. در غير اين صورت، مسئول جبران خسارات ناشي از تأخير در اعلام خواهد بود.</w:t>
      </w:r>
    </w:p>
    <w:p w14:paraId="7B50A100" w14:textId="04D34753" w:rsidR="00236F03" w:rsidRDefault="00F35254" w:rsidP="00F35254">
      <w:pPr>
        <w:pStyle w:val="ListParagraph"/>
        <w:numPr>
          <w:ilvl w:val="0"/>
          <w:numId w:val="23"/>
        </w:numPr>
        <w:tabs>
          <w:tab w:val="left" w:pos="-6"/>
          <w:tab w:val="left" w:pos="135"/>
          <w:tab w:val="left" w:pos="277"/>
        </w:tabs>
        <w:bidi/>
        <w:spacing w:after="0" w:line="240" w:lineRule="auto"/>
        <w:ind w:left="-6" w:firstLine="0"/>
        <w:jc w:val="lowKashida"/>
        <w:rPr>
          <w:rFonts w:cs="Nazanin"/>
          <w:sz w:val="26"/>
          <w:szCs w:val="26"/>
        </w:rPr>
      </w:pPr>
      <w:r w:rsidRPr="00F35254">
        <w:rPr>
          <w:rFonts w:cs="Nazanin"/>
          <w:sz w:val="26"/>
          <w:szCs w:val="26"/>
          <w:rtl/>
        </w:rPr>
        <w:t>مجر</w:t>
      </w:r>
      <w:r w:rsidRPr="00F35254">
        <w:rPr>
          <w:rFonts w:cs="Nazanin" w:hint="cs"/>
          <w:sz w:val="26"/>
          <w:szCs w:val="26"/>
          <w:rtl/>
        </w:rPr>
        <w:t>ی</w:t>
      </w:r>
      <w:r w:rsidRPr="00F35254">
        <w:rPr>
          <w:rFonts w:cs="Nazanin"/>
          <w:sz w:val="26"/>
          <w:szCs w:val="26"/>
          <w:rtl/>
        </w:rPr>
        <w:t xml:space="preserve"> اعلام م</w:t>
      </w:r>
      <w:r w:rsidRPr="00F35254">
        <w:rPr>
          <w:rFonts w:cs="Nazanin" w:hint="cs"/>
          <w:sz w:val="26"/>
          <w:szCs w:val="26"/>
          <w:rtl/>
        </w:rPr>
        <w:t>ی‌</w:t>
      </w:r>
      <w:r w:rsidRPr="00F35254">
        <w:rPr>
          <w:rFonts w:cs="Nazanin" w:hint="eastAsia"/>
          <w:sz w:val="26"/>
          <w:szCs w:val="26"/>
          <w:rtl/>
        </w:rPr>
        <w:t>نما</w:t>
      </w:r>
      <w:r w:rsidRPr="00F35254">
        <w:rPr>
          <w:rFonts w:cs="Nazanin" w:hint="cs"/>
          <w:sz w:val="26"/>
          <w:szCs w:val="26"/>
          <w:rtl/>
        </w:rPr>
        <w:t>ی</w:t>
      </w:r>
      <w:r w:rsidRPr="00F35254">
        <w:rPr>
          <w:rFonts w:cs="Nazanin" w:hint="eastAsia"/>
          <w:sz w:val="26"/>
          <w:szCs w:val="26"/>
          <w:rtl/>
        </w:rPr>
        <w:t>د</w:t>
      </w:r>
      <w:r w:rsidRPr="00F35254">
        <w:rPr>
          <w:rFonts w:cs="Nazanin"/>
          <w:sz w:val="26"/>
          <w:szCs w:val="26"/>
          <w:rtl/>
        </w:rPr>
        <w:t xml:space="preserve"> که مشمول ممنوعيت‌هاي قانوني از جمله قانون منع مداخله کارکنان دولت نم</w:t>
      </w:r>
      <w:r w:rsidRPr="00F35254">
        <w:rPr>
          <w:rFonts w:cs="Nazanin" w:hint="cs"/>
          <w:sz w:val="26"/>
          <w:szCs w:val="26"/>
          <w:rtl/>
        </w:rPr>
        <w:t>ی‌</w:t>
      </w:r>
      <w:r w:rsidRPr="00F35254">
        <w:rPr>
          <w:rFonts w:cs="Nazanin" w:hint="eastAsia"/>
          <w:sz w:val="26"/>
          <w:szCs w:val="26"/>
          <w:rtl/>
        </w:rPr>
        <w:t>باشد</w:t>
      </w:r>
      <w:r w:rsidRPr="00F35254">
        <w:rPr>
          <w:rFonts w:cs="Nazanin"/>
          <w:sz w:val="26"/>
          <w:szCs w:val="26"/>
          <w:rtl/>
        </w:rPr>
        <w:t xml:space="preserve"> و در صورت</w:t>
      </w:r>
      <w:r w:rsidRPr="00F35254">
        <w:rPr>
          <w:rFonts w:cs="Nazanin" w:hint="cs"/>
          <w:sz w:val="26"/>
          <w:szCs w:val="26"/>
          <w:rtl/>
        </w:rPr>
        <w:t>ی</w:t>
      </w:r>
      <w:r w:rsidRPr="00F35254">
        <w:rPr>
          <w:rFonts w:cs="Nazanin"/>
          <w:sz w:val="26"/>
          <w:szCs w:val="26"/>
          <w:rtl/>
        </w:rPr>
        <w:t xml:space="preserve"> که احراز شود مشمول منع مداخله باشد، قرارداد از ابتدا باطل بوده و کل</w:t>
      </w:r>
      <w:r w:rsidRPr="00F35254">
        <w:rPr>
          <w:rFonts w:cs="Nazanin" w:hint="cs"/>
          <w:sz w:val="26"/>
          <w:szCs w:val="26"/>
          <w:rtl/>
        </w:rPr>
        <w:t>ی</w:t>
      </w:r>
      <w:r w:rsidRPr="00F35254">
        <w:rPr>
          <w:rFonts w:cs="Nazanin" w:hint="eastAsia"/>
          <w:sz w:val="26"/>
          <w:szCs w:val="26"/>
          <w:rtl/>
        </w:rPr>
        <w:t>ه</w:t>
      </w:r>
      <w:r w:rsidRPr="00F35254">
        <w:rPr>
          <w:rFonts w:cs="Nazanin"/>
          <w:sz w:val="26"/>
          <w:szCs w:val="26"/>
          <w:rtl/>
        </w:rPr>
        <w:t xml:space="preserve"> خسارت بر عهده مجري م</w:t>
      </w:r>
      <w:r w:rsidRPr="00F35254">
        <w:rPr>
          <w:rFonts w:cs="Nazanin" w:hint="cs"/>
          <w:sz w:val="26"/>
          <w:szCs w:val="26"/>
          <w:rtl/>
        </w:rPr>
        <w:t>ی‌</w:t>
      </w:r>
      <w:r w:rsidRPr="00F35254">
        <w:rPr>
          <w:rFonts w:cs="Nazanin" w:hint="eastAsia"/>
          <w:sz w:val="26"/>
          <w:szCs w:val="26"/>
          <w:rtl/>
        </w:rPr>
        <w:t>باشد</w:t>
      </w:r>
      <w:r w:rsidRPr="00F35254">
        <w:rPr>
          <w:rFonts w:cs="Nazanin"/>
          <w:sz w:val="26"/>
          <w:szCs w:val="26"/>
          <w:rtl/>
        </w:rPr>
        <w:t>.</w:t>
      </w:r>
      <w:r w:rsidR="00236F03" w:rsidRPr="00236F03">
        <w:rPr>
          <w:rFonts w:cs="Nazanin"/>
          <w:sz w:val="26"/>
          <w:szCs w:val="26"/>
          <w:rtl/>
        </w:rPr>
        <w:t>پيوست فن</w:t>
      </w:r>
      <w:r w:rsidR="00236F03" w:rsidRPr="00236F03">
        <w:rPr>
          <w:rFonts w:cs="Nazanin" w:hint="cs"/>
          <w:sz w:val="26"/>
          <w:szCs w:val="26"/>
          <w:rtl/>
        </w:rPr>
        <w:t>ی</w:t>
      </w:r>
      <w:r w:rsidR="00236F03" w:rsidRPr="00236F03">
        <w:rPr>
          <w:rFonts w:cs="Nazanin"/>
          <w:sz w:val="26"/>
          <w:szCs w:val="26"/>
          <w:rtl/>
        </w:rPr>
        <w:t xml:space="preserve"> قرارداد جزء لاينفك قرارداد مي‌باشند و بايد ممهور و به امضاي طرفين برسد</w:t>
      </w:r>
      <w:r w:rsidR="00236F03" w:rsidRPr="00236F03">
        <w:rPr>
          <w:rFonts w:cs="Nazanin"/>
          <w:sz w:val="26"/>
          <w:szCs w:val="26"/>
        </w:rPr>
        <w:t>.</w:t>
      </w:r>
    </w:p>
    <w:p w14:paraId="13F0C737" w14:textId="77777777" w:rsidR="0078173F" w:rsidRPr="0078173F" w:rsidRDefault="0078173F" w:rsidP="0078173F">
      <w:pPr>
        <w:pStyle w:val="ListParagraph"/>
        <w:numPr>
          <w:ilvl w:val="0"/>
          <w:numId w:val="23"/>
        </w:numPr>
        <w:tabs>
          <w:tab w:val="left" w:pos="-6"/>
          <w:tab w:val="left" w:pos="135"/>
          <w:tab w:val="left" w:pos="283"/>
        </w:tabs>
        <w:bidi/>
        <w:spacing w:after="0" w:line="240" w:lineRule="auto"/>
        <w:ind w:left="-6" w:firstLine="0"/>
        <w:jc w:val="lowKashida"/>
        <w:rPr>
          <w:rFonts w:cs="Nazanin"/>
          <w:sz w:val="26"/>
          <w:szCs w:val="26"/>
        </w:rPr>
      </w:pPr>
      <w:r>
        <w:rPr>
          <w:rFonts w:cs="Nazanin" w:hint="cs"/>
          <w:sz w:val="26"/>
          <w:szCs w:val="26"/>
          <w:rtl/>
        </w:rPr>
        <w:t xml:space="preserve"> </w:t>
      </w:r>
      <w:bookmarkStart w:id="0" w:name="_Hlk147929821"/>
      <w:r w:rsidRPr="0078173F">
        <w:rPr>
          <w:rFonts w:cs="Nazanin" w:hint="cs"/>
          <w:sz w:val="26"/>
          <w:szCs w:val="26"/>
          <w:rtl/>
          <w:lang w:bidi="fa-IR"/>
        </w:rPr>
        <w:t xml:space="preserve">طرف دوم حق واگذاری اجرای قرارداد به شخص ثالث را ندارد و </w:t>
      </w:r>
      <w:proofErr w:type="spellStart"/>
      <w:r w:rsidRPr="0078173F">
        <w:rPr>
          <w:rFonts w:cs="Nazanin" w:hint="cs"/>
          <w:sz w:val="26"/>
          <w:szCs w:val="26"/>
          <w:rtl/>
          <w:lang w:bidi="fa-IR"/>
        </w:rPr>
        <w:t>استثنائاً</w:t>
      </w:r>
      <w:proofErr w:type="spellEnd"/>
      <w:r w:rsidRPr="0078173F">
        <w:rPr>
          <w:rFonts w:cs="Nazanin" w:hint="cs"/>
          <w:sz w:val="26"/>
          <w:szCs w:val="26"/>
          <w:rtl/>
          <w:lang w:bidi="fa-IR"/>
        </w:rPr>
        <w:t xml:space="preserve"> در موارد خاص و فقط با مجوز کتبی طرف اول این کار امکان پذیر </w:t>
      </w:r>
      <w:proofErr w:type="spellStart"/>
      <w:r w:rsidRPr="0078173F">
        <w:rPr>
          <w:rFonts w:cs="Nazanin" w:hint="cs"/>
          <w:sz w:val="26"/>
          <w:szCs w:val="26"/>
          <w:rtl/>
          <w:lang w:bidi="fa-IR"/>
        </w:rPr>
        <w:t>می‌باشد</w:t>
      </w:r>
      <w:proofErr w:type="spellEnd"/>
      <w:r w:rsidRPr="0078173F">
        <w:rPr>
          <w:rFonts w:cs="Nazanin" w:hint="cs"/>
          <w:sz w:val="26"/>
          <w:szCs w:val="26"/>
          <w:rtl/>
          <w:lang w:bidi="fa-IR"/>
        </w:rPr>
        <w:t>.</w:t>
      </w:r>
      <w:bookmarkEnd w:id="0"/>
    </w:p>
    <w:p w14:paraId="1BBF8374" w14:textId="2969E0E9" w:rsidR="00236F03" w:rsidRDefault="00236F03" w:rsidP="00E57CBE">
      <w:pPr>
        <w:pStyle w:val="ListParagraph"/>
        <w:numPr>
          <w:ilvl w:val="0"/>
          <w:numId w:val="23"/>
        </w:numPr>
        <w:tabs>
          <w:tab w:val="left" w:pos="-432"/>
          <w:tab w:val="left" w:pos="277"/>
        </w:tabs>
        <w:bidi/>
        <w:spacing w:line="240" w:lineRule="auto"/>
        <w:ind w:left="-6" w:firstLine="0"/>
        <w:jc w:val="lowKashida"/>
        <w:rPr>
          <w:rFonts w:cs="Nazanin"/>
          <w:sz w:val="26"/>
          <w:szCs w:val="26"/>
          <w:lang w:bidi="fa-IR"/>
        </w:rPr>
      </w:pPr>
      <w:r w:rsidRPr="00236F03">
        <w:rPr>
          <w:rFonts w:cs="Nazanin"/>
          <w:sz w:val="26"/>
          <w:szCs w:val="26"/>
          <w:rtl/>
        </w:rPr>
        <w:t>هرگونه</w:t>
      </w:r>
      <w:r w:rsidRPr="00236F03">
        <w:rPr>
          <w:rFonts w:cs="Nazanin"/>
          <w:sz w:val="26"/>
          <w:szCs w:val="26"/>
          <w:rtl/>
          <w:lang w:bidi="fa-IR"/>
        </w:rPr>
        <w:t xml:space="preserve"> تغ</w:t>
      </w:r>
      <w:r w:rsidRPr="00236F03">
        <w:rPr>
          <w:rFonts w:cs="Nazanin" w:hint="cs"/>
          <w:sz w:val="26"/>
          <w:szCs w:val="26"/>
          <w:rtl/>
          <w:lang w:bidi="fa-IR"/>
        </w:rPr>
        <w:t>یی</w:t>
      </w:r>
      <w:r w:rsidRPr="00236F03">
        <w:rPr>
          <w:rFonts w:cs="Nazanin" w:hint="eastAsia"/>
          <w:sz w:val="26"/>
          <w:szCs w:val="26"/>
          <w:rtl/>
          <w:lang w:bidi="fa-IR"/>
        </w:rPr>
        <w:t>ر</w:t>
      </w:r>
      <w:r w:rsidRPr="00236F03">
        <w:rPr>
          <w:rFonts w:cs="Nazanin"/>
          <w:sz w:val="26"/>
          <w:szCs w:val="26"/>
          <w:rtl/>
          <w:lang w:bidi="fa-IR"/>
        </w:rPr>
        <w:t xml:space="preserve"> در مفاد قرارداد در قالب </w:t>
      </w:r>
      <w:proofErr w:type="spellStart"/>
      <w:r w:rsidRPr="00236F03">
        <w:rPr>
          <w:rFonts w:cs="Nazanin"/>
          <w:sz w:val="26"/>
          <w:szCs w:val="26"/>
          <w:rtl/>
          <w:lang w:bidi="fa-IR"/>
        </w:rPr>
        <w:t>متمم</w:t>
      </w:r>
      <w:proofErr w:type="spellEnd"/>
      <w:r w:rsidRPr="00236F03">
        <w:rPr>
          <w:rFonts w:cs="Nazanin"/>
          <w:sz w:val="26"/>
          <w:szCs w:val="26"/>
          <w:rtl/>
          <w:lang w:bidi="fa-IR"/>
        </w:rPr>
        <w:t>، ضم</w:t>
      </w:r>
      <w:r w:rsidRPr="00236F03">
        <w:rPr>
          <w:rFonts w:cs="Nazanin" w:hint="cs"/>
          <w:sz w:val="26"/>
          <w:szCs w:val="26"/>
          <w:rtl/>
          <w:lang w:bidi="fa-IR"/>
        </w:rPr>
        <w:t>ی</w:t>
      </w:r>
      <w:r w:rsidRPr="00236F03">
        <w:rPr>
          <w:rFonts w:cs="Nazanin" w:hint="eastAsia"/>
          <w:sz w:val="26"/>
          <w:szCs w:val="26"/>
          <w:rtl/>
          <w:lang w:bidi="fa-IR"/>
        </w:rPr>
        <w:t>مه</w:t>
      </w:r>
      <w:r w:rsidRPr="00236F03">
        <w:rPr>
          <w:rFonts w:cs="Nazanin"/>
          <w:sz w:val="26"/>
          <w:szCs w:val="26"/>
          <w:rtl/>
          <w:lang w:bidi="fa-IR"/>
        </w:rPr>
        <w:t xml:space="preserve"> قرارداد خواهد شد.</w:t>
      </w:r>
    </w:p>
    <w:p w14:paraId="2516B26C" w14:textId="77777777" w:rsidR="007E3716" w:rsidRPr="00EF5EB4" w:rsidRDefault="00BD5672" w:rsidP="00EF5EB4">
      <w:pPr>
        <w:bidi/>
        <w:spacing w:after="0" w:line="240" w:lineRule="auto"/>
        <w:jc w:val="both"/>
        <w:rPr>
          <w:rFonts w:cs="Nazanin"/>
          <w:b/>
          <w:bCs/>
          <w:sz w:val="26"/>
          <w:szCs w:val="26"/>
          <w:u w:val="single"/>
          <w:rtl/>
          <w:lang w:bidi="fa-IR"/>
        </w:rPr>
      </w:pPr>
      <w:r w:rsidRPr="00EF5EB4">
        <w:rPr>
          <w:rFonts w:cs="Nazanin" w:hint="cs"/>
          <w:b/>
          <w:bCs/>
          <w:sz w:val="26"/>
          <w:szCs w:val="26"/>
          <w:u w:val="single"/>
          <w:rtl/>
          <w:lang w:bidi="fa-IR"/>
        </w:rPr>
        <w:t>ماده17- نشانی نمایندگان:</w:t>
      </w:r>
    </w:p>
    <w:p w14:paraId="72C79D57" w14:textId="77777777" w:rsidR="007E3716" w:rsidRDefault="00BD5672">
      <w:pPr>
        <w:bidi/>
        <w:spacing w:line="240" w:lineRule="auto"/>
        <w:ind w:left="72"/>
        <w:jc w:val="both"/>
        <w:rPr>
          <w:rFonts w:cs="Nazanin"/>
          <w:sz w:val="26"/>
          <w:szCs w:val="26"/>
          <w:rtl/>
          <w:lang w:bidi="fa-IR"/>
        </w:rPr>
      </w:pPr>
      <w:r>
        <w:rPr>
          <w:rFonts w:cs="Nazanin" w:hint="cs"/>
          <w:sz w:val="26"/>
          <w:szCs w:val="26"/>
          <w:rtl/>
          <w:lang w:bidi="fa-IR"/>
        </w:rPr>
        <w:t xml:space="preserve">طرف اول: تهران- خیابان پاسداران شمالی، نبش کوهستان هشتم، موسسه آموزشی و تحقیقاتی صنایع دفاعی، حوزه علوم، تحقيقات و فناوري،  ساختمان جواد الائمه، تلفن: 22809811، فکس: 22809820    </w:t>
      </w:r>
    </w:p>
    <w:p w14:paraId="6EEC1713" w14:textId="77777777" w:rsidR="007E3716" w:rsidRDefault="00BD5672">
      <w:pPr>
        <w:bidi/>
        <w:spacing w:line="240" w:lineRule="auto"/>
        <w:ind w:left="72"/>
        <w:jc w:val="both"/>
        <w:rPr>
          <w:rFonts w:cs="Nazanin"/>
          <w:sz w:val="26"/>
          <w:szCs w:val="26"/>
          <w:rtl/>
          <w:lang w:bidi="fa-IR"/>
        </w:rPr>
      </w:pPr>
      <w:r>
        <w:rPr>
          <w:rFonts w:cs="Nazanin" w:hint="cs"/>
          <w:sz w:val="26"/>
          <w:szCs w:val="26"/>
          <w:rtl/>
          <w:lang w:bidi="fa-IR"/>
        </w:rPr>
        <w:t xml:space="preserve">طرف دوم: </w:t>
      </w:r>
    </w:p>
    <w:p w14:paraId="723E397F" w14:textId="5B2A0F34" w:rsidR="007E3716" w:rsidRDefault="00BD5672" w:rsidP="00EF5EB4">
      <w:pPr>
        <w:bidi/>
        <w:spacing w:after="0" w:line="240" w:lineRule="auto"/>
        <w:jc w:val="both"/>
        <w:rPr>
          <w:rFonts w:cs="Nazanin"/>
          <w:sz w:val="26"/>
          <w:szCs w:val="26"/>
          <w:u w:val="single"/>
          <w:rtl/>
        </w:rPr>
      </w:pPr>
      <w:r w:rsidRPr="00EF5EB4">
        <w:rPr>
          <w:rFonts w:cs="Nazanin" w:hint="cs"/>
          <w:b/>
          <w:bCs/>
          <w:sz w:val="26"/>
          <w:szCs w:val="26"/>
          <w:u w:val="single"/>
          <w:rtl/>
          <w:lang w:bidi="fa-IR"/>
        </w:rPr>
        <w:t>ماده‌‌ي 18- تعداد مواد، پيوست و نسخ قرارداد:</w:t>
      </w:r>
    </w:p>
    <w:p w14:paraId="77961361" w14:textId="47A75E34" w:rsidR="00FA10AD" w:rsidRPr="00FA10AD" w:rsidRDefault="00FA10AD" w:rsidP="00FA10AD">
      <w:pPr>
        <w:spacing w:after="240"/>
        <w:ind w:left="72"/>
        <w:jc w:val="right"/>
        <w:rPr>
          <w:rFonts w:cs="B Nazanin"/>
          <w:sz w:val="28"/>
          <w:szCs w:val="28"/>
          <w:rtl/>
        </w:rPr>
      </w:pPr>
      <w:r>
        <w:rPr>
          <w:rFonts w:cs="Nazanin" w:hint="cs"/>
          <w:sz w:val="26"/>
          <w:szCs w:val="26"/>
          <w:rtl/>
          <w:lang w:bidi="fa-IR"/>
        </w:rPr>
        <w:t xml:space="preserve">این قرارداد در 18 ماده، 5 پیوست </w:t>
      </w:r>
      <w:r w:rsidR="0078173F">
        <w:rPr>
          <w:rFonts w:cs="Nazanin" w:hint="cs"/>
          <w:sz w:val="26"/>
          <w:szCs w:val="26"/>
          <w:rtl/>
          <w:lang w:bidi="fa-IR"/>
        </w:rPr>
        <w:t>و</w:t>
      </w:r>
      <w:r>
        <w:rPr>
          <w:rFonts w:cs="B Nazanin" w:hint="cs"/>
          <w:sz w:val="28"/>
          <w:szCs w:val="28"/>
          <w:rtl/>
        </w:rPr>
        <w:t xml:space="preserve"> </w:t>
      </w:r>
      <w:r>
        <w:rPr>
          <w:rFonts w:cs="B Nazanin" w:hint="cs"/>
          <w:sz w:val="28"/>
          <w:szCs w:val="28"/>
          <w:u w:val="single"/>
          <w:rtl/>
        </w:rPr>
        <w:t>4 نسخه</w:t>
      </w:r>
      <w:r>
        <w:rPr>
          <w:rFonts w:cs="B Nazanin" w:hint="cs"/>
          <w:sz w:val="28"/>
          <w:szCs w:val="28"/>
          <w:rtl/>
        </w:rPr>
        <w:t xml:space="preserve"> </w:t>
      </w:r>
      <w:r w:rsidR="00EF5EB4" w:rsidRPr="008268CA">
        <w:rPr>
          <w:rFonts w:cs="B Nazanin"/>
          <w:sz w:val="28"/>
          <w:szCs w:val="28"/>
          <w:rtl/>
        </w:rPr>
        <w:t xml:space="preserve">تنظيم گرديده </w:t>
      </w:r>
      <w:r w:rsidRPr="008268CA">
        <w:rPr>
          <w:rFonts w:cs="B Nazanin"/>
          <w:sz w:val="28"/>
          <w:szCs w:val="28"/>
          <w:rtl/>
        </w:rPr>
        <w:t>كه همگي در حكم واحد</w:t>
      </w:r>
      <w:r w:rsidR="00EF5EB4">
        <w:rPr>
          <w:rFonts w:cs="B Nazanin" w:hint="cs"/>
          <w:sz w:val="28"/>
          <w:szCs w:val="28"/>
          <w:rtl/>
        </w:rPr>
        <w:t xml:space="preserve"> بوده</w:t>
      </w:r>
      <w:r w:rsidRPr="008268CA">
        <w:rPr>
          <w:rFonts w:cs="B Nazanin"/>
          <w:sz w:val="28"/>
          <w:szCs w:val="28"/>
          <w:rtl/>
        </w:rPr>
        <w:t xml:space="preserve"> و لازم الاجرا مي‌باشد.</w:t>
      </w:r>
    </w:p>
    <w:tbl>
      <w:tblPr>
        <w:tblStyle w:val="TableGrid"/>
        <w:tblpPr w:leftFromText="180" w:rightFromText="180" w:vertAnchor="text" w:horzAnchor="margin" w:tblpY="621"/>
        <w:bidiVisual/>
        <w:tblW w:w="10057" w:type="dxa"/>
        <w:tblLook w:val="04A0" w:firstRow="1" w:lastRow="0" w:firstColumn="1" w:lastColumn="0" w:noHBand="0" w:noVBand="1"/>
      </w:tblPr>
      <w:tblGrid>
        <w:gridCol w:w="3544"/>
        <w:gridCol w:w="3398"/>
        <w:gridCol w:w="3115"/>
      </w:tblGrid>
      <w:tr w:rsidR="00EF4776" w14:paraId="067568F9" w14:textId="77777777" w:rsidTr="00EF4776">
        <w:trPr>
          <w:trHeight w:val="366"/>
        </w:trPr>
        <w:tc>
          <w:tcPr>
            <w:tcW w:w="6942" w:type="dxa"/>
            <w:gridSpan w:val="2"/>
            <w:shd w:val="clear" w:color="auto" w:fill="C4BC96" w:themeFill="background2" w:themeFillShade="BF"/>
          </w:tcPr>
          <w:p w14:paraId="7DFA68A9" w14:textId="77777777" w:rsidR="00EF4776" w:rsidRDefault="00EF4776" w:rsidP="00EF4776">
            <w:pPr>
              <w:ind w:left="-23"/>
              <w:jc w:val="center"/>
              <w:rPr>
                <w:rFonts w:cs="B Titr"/>
                <w:sz w:val="20"/>
                <w:szCs w:val="20"/>
              </w:rPr>
            </w:pPr>
            <w:r>
              <w:rPr>
                <w:rFonts w:cs="B Titr" w:hint="cs"/>
                <w:sz w:val="20"/>
                <w:szCs w:val="20"/>
                <w:rtl/>
              </w:rPr>
              <w:lastRenderedPageBreak/>
              <w:t>طرف اول</w:t>
            </w:r>
          </w:p>
        </w:tc>
        <w:tc>
          <w:tcPr>
            <w:tcW w:w="3115" w:type="dxa"/>
            <w:shd w:val="clear" w:color="auto" w:fill="C4BC96" w:themeFill="background2" w:themeFillShade="BF"/>
          </w:tcPr>
          <w:p w14:paraId="0A8E0C2A" w14:textId="77777777" w:rsidR="00EF4776" w:rsidRDefault="00EF4776" w:rsidP="00EF4776">
            <w:pPr>
              <w:ind w:left="-23"/>
              <w:jc w:val="center"/>
              <w:rPr>
                <w:rFonts w:cs="B Titr"/>
                <w:sz w:val="20"/>
                <w:szCs w:val="20"/>
                <w:rtl/>
              </w:rPr>
            </w:pPr>
            <w:r>
              <w:rPr>
                <w:rFonts w:cs="B Titr" w:hint="cs"/>
                <w:sz w:val="20"/>
                <w:szCs w:val="20"/>
                <w:rtl/>
              </w:rPr>
              <w:t>طرف دوم</w:t>
            </w:r>
          </w:p>
        </w:tc>
      </w:tr>
      <w:tr w:rsidR="002937C2" w14:paraId="202ED8E5" w14:textId="77777777" w:rsidTr="00EF4776">
        <w:trPr>
          <w:trHeight w:val="1118"/>
        </w:trPr>
        <w:tc>
          <w:tcPr>
            <w:tcW w:w="3544" w:type="dxa"/>
          </w:tcPr>
          <w:p w14:paraId="6148D765" w14:textId="77777777" w:rsidR="002937C2" w:rsidRDefault="002937C2" w:rsidP="002937C2">
            <w:pPr>
              <w:ind w:left="-23"/>
              <w:jc w:val="center"/>
              <w:rPr>
                <w:rFonts w:cs="B Titr"/>
                <w:sz w:val="18"/>
                <w:szCs w:val="18"/>
                <w:rtl/>
              </w:rPr>
            </w:pPr>
            <w:r>
              <w:rPr>
                <w:rFonts w:cs="B Titr" w:hint="cs"/>
                <w:sz w:val="18"/>
                <w:szCs w:val="18"/>
                <w:rtl/>
              </w:rPr>
              <w:t>رئیس موسسه آموزشی و تحقیقاتی صنایع دفاعی</w:t>
            </w:r>
          </w:p>
          <w:p w14:paraId="427C2DB6" w14:textId="77777777" w:rsidR="002937C2" w:rsidRDefault="002937C2" w:rsidP="002937C2">
            <w:pPr>
              <w:ind w:left="-23"/>
              <w:jc w:val="center"/>
              <w:rPr>
                <w:rFonts w:cs="B Titr"/>
                <w:sz w:val="18"/>
                <w:szCs w:val="18"/>
                <w:rtl/>
              </w:rPr>
            </w:pPr>
            <w:r>
              <w:rPr>
                <w:rFonts w:cs="B Titr" w:hint="cs"/>
                <w:sz w:val="18"/>
                <w:szCs w:val="18"/>
                <w:rtl/>
              </w:rPr>
              <w:t>دكتر ميراحمد نوشين</w:t>
            </w:r>
          </w:p>
        </w:tc>
        <w:tc>
          <w:tcPr>
            <w:tcW w:w="3398" w:type="dxa"/>
          </w:tcPr>
          <w:p w14:paraId="04CD1F9C" w14:textId="77777777" w:rsidR="002937C2" w:rsidRDefault="002937C2" w:rsidP="002937C2">
            <w:pPr>
              <w:bidi/>
              <w:jc w:val="center"/>
              <w:rPr>
                <w:rFonts w:cs="B Titr"/>
                <w:sz w:val="18"/>
                <w:szCs w:val="18"/>
              </w:rPr>
            </w:pPr>
            <w:r>
              <w:rPr>
                <w:rFonts w:cs="B Titr" w:hint="cs"/>
                <w:sz w:val="18"/>
                <w:szCs w:val="18"/>
                <w:rtl/>
              </w:rPr>
              <w:t>معاون علوم، تحقيقات و فناوري فراجا</w:t>
            </w:r>
          </w:p>
          <w:p w14:paraId="4C426708" w14:textId="77777777" w:rsidR="002937C2" w:rsidRDefault="002937C2" w:rsidP="002937C2">
            <w:pPr>
              <w:bidi/>
              <w:jc w:val="center"/>
              <w:rPr>
                <w:rFonts w:cs="B Titr" w:hint="cs"/>
                <w:sz w:val="18"/>
                <w:szCs w:val="18"/>
                <w:rtl/>
              </w:rPr>
            </w:pPr>
            <w:r>
              <w:rPr>
                <w:rFonts w:cs="B Titr" w:hint="cs"/>
                <w:sz w:val="18"/>
                <w:szCs w:val="18"/>
                <w:rtl/>
              </w:rPr>
              <w:t>..........</w:t>
            </w:r>
          </w:p>
          <w:p w14:paraId="2A778310" w14:textId="77777777" w:rsidR="002937C2" w:rsidRDefault="002937C2" w:rsidP="002937C2">
            <w:pPr>
              <w:bidi/>
              <w:jc w:val="center"/>
              <w:rPr>
                <w:rFonts w:cs="B Titr" w:hint="cs"/>
                <w:sz w:val="18"/>
                <w:szCs w:val="18"/>
                <w:rtl/>
              </w:rPr>
            </w:pPr>
          </w:p>
          <w:p w14:paraId="741441F3" w14:textId="77777777" w:rsidR="002937C2" w:rsidRDefault="002937C2" w:rsidP="002937C2">
            <w:pPr>
              <w:ind w:left="-23"/>
              <w:jc w:val="both"/>
              <w:rPr>
                <w:rFonts w:cs="B Nazanin"/>
                <w:sz w:val="18"/>
                <w:szCs w:val="18"/>
                <w:rtl/>
              </w:rPr>
            </w:pPr>
          </w:p>
        </w:tc>
        <w:tc>
          <w:tcPr>
            <w:tcW w:w="3115" w:type="dxa"/>
          </w:tcPr>
          <w:p w14:paraId="6D53FBCA" w14:textId="77777777" w:rsidR="002937C2" w:rsidRDefault="002937C2" w:rsidP="002937C2">
            <w:pPr>
              <w:ind w:left="-23"/>
              <w:jc w:val="center"/>
              <w:rPr>
                <w:rFonts w:cs="B Titr"/>
                <w:sz w:val="18"/>
                <w:szCs w:val="18"/>
                <w:rtl/>
              </w:rPr>
            </w:pPr>
            <w:r>
              <w:rPr>
                <w:rFonts w:cs="B Titr" w:hint="cs"/>
                <w:sz w:val="18"/>
                <w:szCs w:val="18"/>
                <w:rtl/>
              </w:rPr>
              <w:t>معاون پژوهش و فناوری دانشگاه .........</w:t>
            </w:r>
          </w:p>
          <w:p w14:paraId="6F86C48A" w14:textId="02456D29" w:rsidR="002937C2" w:rsidRPr="00EB69A5" w:rsidRDefault="002937C2" w:rsidP="002937C2">
            <w:pPr>
              <w:ind w:left="-23"/>
              <w:jc w:val="center"/>
              <w:rPr>
                <w:rFonts w:cs="B Titr"/>
                <w:sz w:val="18"/>
                <w:szCs w:val="18"/>
                <w:rtl/>
                <w:lang w:bidi="fa-IR"/>
              </w:rPr>
            </w:pPr>
            <w:r>
              <w:rPr>
                <w:rFonts w:cs="B Titr" w:hint="cs"/>
                <w:sz w:val="18"/>
                <w:szCs w:val="18"/>
                <w:rtl/>
                <w:lang w:bidi="fa-IR"/>
              </w:rPr>
              <w:t>دکتر ...........</w:t>
            </w:r>
          </w:p>
        </w:tc>
      </w:tr>
      <w:tr w:rsidR="002937C2" w14:paraId="2BA9667B" w14:textId="77777777" w:rsidTr="00EF4776">
        <w:trPr>
          <w:trHeight w:val="1267"/>
        </w:trPr>
        <w:tc>
          <w:tcPr>
            <w:tcW w:w="3544" w:type="dxa"/>
          </w:tcPr>
          <w:p w14:paraId="40439F49" w14:textId="77777777" w:rsidR="002937C2" w:rsidRDefault="002937C2" w:rsidP="002937C2">
            <w:pPr>
              <w:ind w:left="-23"/>
              <w:jc w:val="center"/>
              <w:rPr>
                <w:rFonts w:cs="B Titr"/>
                <w:sz w:val="18"/>
                <w:szCs w:val="18"/>
                <w:rtl/>
              </w:rPr>
            </w:pPr>
            <w:r>
              <w:rPr>
                <w:rFonts w:cs="B Titr" w:hint="cs"/>
                <w:sz w:val="18"/>
                <w:szCs w:val="18"/>
                <w:rtl/>
              </w:rPr>
              <w:t xml:space="preserve">رئيس حوزه علوم، فناوري و نوآوري دفاعي </w:t>
            </w:r>
          </w:p>
          <w:p w14:paraId="7D42820A" w14:textId="77777777" w:rsidR="002937C2" w:rsidRDefault="002937C2" w:rsidP="002937C2">
            <w:pPr>
              <w:ind w:left="-23"/>
              <w:jc w:val="center"/>
              <w:rPr>
                <w:rFonts w:cs="B Titr"/>
                <w:sz w:val="18"/>
                <w:szCs w:val="18"/>
                <w:rtl/>
              </w:rPr>
            </w:pPr>
            <w:r>
              <w:rPr>
                <w:rFonts w:cs="B Titr" w:hint="cs"/>
                <w:sz w:val="18"/>
                <w:szCs w:val="18"/>
                <w:rtl/>
              </w:rPr>
              <w:t>دكتر مصطفي قرباني</w:t>
            </w:r>
          </w:p>
          <w:p w14:paraId="7B83C79E" w14:textId="77777777" w:rsidR="002937C2" w:rsidRDefault="002937C2" w:rsidP="002937C2">
            <w:pPr>
              <w:ind w:left="-23"/>
              <w:jc w:val="both"/>
              <w:rPr>
                <w:rFonts w:cs="B Nazanin"/>
                <w:sz w:val="18"/>
                <w:szCs w:val="18"/>
                <w:rtl/>
              </w:rPr>
            </w:pPr>
          </w:p>
        </w:tc>
        <w:tc>
          <w:tcPr>
            <w:tcW w:w="3398" w:type="dxa"/>
          </w:tcPr>
          <w:p w14:paraId="7F130A53" w14:textId="77777777" w:rsidR="002937C2" w:rsidRDefault="002937C2" w:rsidP="002937C2">
            <w:pPr>
              <w:bidi/>
              <w:jc w:val="center"/>
              <w:rPr>
                <w:rFonts w:cs="B Titr" w:hint="cs"/>
                <w:sz w:val="18"/>
                <w:szCs w:val="18"/>
                <w:rtl/>
              </w:rPr>
            </w:pPr>
            <w:r>
              <w:rPr>
                <w:rFonts w:cs="B Titr" w:hint="cs"/>
                <w:sz w:val="18"/>
                <w:szCs w:val="18"/>
                <w:rtl/>
              </w:rPr>
              <w:t>رئيس اداره نوظهور و بدیع عتف فراجا</w:t>
            </w:r>
          </w:p>
          <w:p w14:paraId="27BD6FBA" w14:textId="188018F3" w:rsidR="002937C2" w:rsidRDefault="002937C2" w:rsidP="002937C2">
            <w:pPr>
              <w:ind w:left="-23"/>
              <w:jc w:val="center"/>
              <w:rPr>
                <w:rFonts w:cs="B Nazanin"/>
                <w:sz w:val="18"/>
                <w:szCs w:val="18"/>
                <w:rtl/>
              </w:rPr>
            </w:pPr>
            <w:r>
              <w:rPr>
                <w:rFonts w:cs="B Titr" w:hint="cs"/>
                <w:sz w:val="18"/>
                <w:szCs w:val="18"/>
                <w:rtl/>
              </w:rPr>
              <w:t>..........</w:t>
            </w:r>
          </w:p>
        </w:tc>
        <w:tc>
          <w:tcPr>
            <w:tcW w:w="3115" w:type="dxa"/>
          </w:tcPr>
          <w:p w14:paraId="2973FBDA" w14:textId="77777777" w:rsidR="002937C2" w:rsidRDefault="002937C2" w:rsidP="002937C2">
            <w:pPr>
              <w:ind w:left="-23"/>
              <w:jc w:val="center"/>
              <w:rPr>
                <w:rFonts w:cs="B Titr"/>
                <w:sz w:val="18"/>
                <w:szCs w:val="18"/>
              </w:rPr>
            </w:pPr>
            <w:r>
              <w:rPr>
                <w:rFonts w:cs="B Titr" w:hint="cs"/>
                <w:sz w:val="18"/>
                <w:szCs w:val="18"/>
                <w:rtl/>
              </w:rPr>
              <w:t>سرپرست آزمایشگاه ............</w:t>
            </w:r>
          </w:p>
          <w:p w14:paraId="6191A665" w14:textId="75539617" w:rsidR="002937C2" w:rsidRDefault="002937C2" w:rsidP="002937C2">
            <w:pPr>
              <w:ind w:left="-23"/>
              <w:jc w:val="center"/>
              <w:rPr>
                <w:rFonts w:cs="B Nazanin"/>
                <w:sz w:val="18"/>
                <w:szCs w:val="18"/>
                <w:rtl/>
              </w:rPr>
            </w:pPr>
            <w:r>
              <w:rPr>
                <w:rFonts w:cs="B Titr" w:hint="cs"/>
                <w:sz w:val="18"/>
                <w:szCs w:val="18"/>
                <w:rtl/>
              </w:rPr>
              <w:t>دكتر ..........</w:t>
            </w:r>
          </w:p>
        </w:tc>
      </w:tr>
      <w:tr w:rsidR="002937C2" w14:paraId="49415103" w14:textId="77777777" w:rsidTr="0078173F">
        <w:trPr>
          <w:trHeight w:val="1127"/>
        </w:trPr>
        <w:tc>
          <w:tcPr>
            <w:tcW w:w="3544" w:type="dxa"/>
            <w:tcBorders>
              <w:left w:val="nil"/>
              <w:bottom w:val="nil"/>
            </w:tcBorders>
          </w:tcPr>
          <w:p w14:paraId="1CCD44D8" w14:textId="77777777" w:rsidR="002937C2" w:rsidRDefault="002937C2" w:rsidP="002937C2">
            <w:pPr>
              <w:ind w:left="-23"/>
              <w:jc w:val="both"/>
              <w:rPr>
                <w:rFonts w:cs="B Nazanin"/>
                <w:sz w:val="18"/>
                <w:szCs w:val="18"/>
                <w:rtl/>
              </w:rPr>
            </w:pPr>
          </w:p>
        </w:tc>
        <w:tc>
          <w:tcPr>
            <w:tcW w:w="3398" w:type="dxa"/>
          </w:tcPr>
          <w:p w14:paraId="010C6B94" w14:textId="77777777" w:rsidR="002937C2" w:rsidRDefault="002937C2" w:rsidP="002937C2">
            <w:pPr>
              <w:bidi/>
              <w:jc w:val="center"/>
              <w:rPr>
                <w:rFonts w:cs="B Titr" w:hint="cs"/>
                <w:sz w:val="18"/>
                <w:szCs w:val="18"/>
                <w:rtl/>
              </w:rPr>
            </w:pPr>
            <w:r>
              <w:rPr>
                <w:rFonts w:cs="B Titr" w:hint="cs"/>
                <w:sz w:val="18"/>
                <w:szCs w:val="18"/>
                <w:rtl/>
              </w:rPr>
              <w:t>رئیس سازمان تحقیقات و جهادخودکفایی / پژوهشگاه / سازمان تحقیقات  بهره‌بردار</w:t>
            </w:r>
          </w:p>
          <w:p w14:paraId="5487AB1C" w14:textId="77777777" w:rsidR="002937C2" w:rsidRDefault="002937C2" w:rsidP="002937C2">
            <w:pPr>
              <w:bidi/>
              <w:jc w:val="center"/>
              <w:rPr>
                <w:rFonts w:cs="B Titr"/>
                <w:sz w:val="18"/>
                <w:szCs w:val="18"/>
                <w:lang w:bidi="fa-IR"/>
              </w:rPr>
            </w:pPr>
            <w:r>
              <w:rPr>
                <w:rFonts w:cs="B Titr" w:hint="cs"/>
                <w:sz w:val="18"/>
                <w:szCs w:val="18"/>
                <w:rtl/>
              </w:rPr>
              <w:t>............</w:t>
            </w:r>
          </w:p>
          <w:p w14:paraId="0EFECBE4" w14:textId="0549F36E" w:rsidR="002937C2" w:rsidRDefault="002937C2" w:rsidP="002937C2">
            <w:pPr>
              <w:ind w:left="-23"/>
              <w:jc w:val="center"/>
              <w:rPr>
                <w:rFonts w:cs="B Nazanin"/>
                <w:sz w:val="18"/>
                <w:szCs w:val="18"/>
                <w:rtl/>
              </w:rPr>
            </w:pPr>
          </w:p>
        </w:tc>
        <w:tc>
          <w:tcPr>
            <w:tcW w:w="3115" w:type="dxa"/>
            <w:tcBorders>
              <w:bottom w:val="nil"/>
              <w:right w:val="nil"/>
            </w:tcBorders>
          </w:tcPr>
          <w:p w14:paraId="5FE0AC5D" w14:textId="77777777" w:rsidR="002937C2" w:rsidRDefault="002937C2" w:rsidP="002937C2">
            <w:pPr>
              <w:ind w:left="-23"/>
              <w:jc w:val="both"/>
              <w:rPr>
                <w:rFonts w:cs="B Nazanin"/>
                <w:sz w:val="18"/>
                <w:szCs w:val="18"/>
                <w:rtl/>
              </w:rPr>
            </w:pPr>
          </w:p>
        </w:tc>
      </w:tr>
    </w:tbl>
    <w:p w14:paraId="5830B83E" w14:textId="3565571A" w:rsidR="007E3716" w:rsidRDefault="007E3716">
      <w:pPr>
        <w:bidi/>
        <w:spacing w:line="240" w:lineRule="auto"/>
        <w:ind w:left="72"/>
        <w:jc w:val="both"/>
        <w:rPr>
          <w:rFonts w:cs="Nazanin"/>
          <w:sz w:val="26"/>
          <w:szCs w:val="26"/>
          <w:rtl/>
          <w:lang w:bidi="fa-IR"/>
        </w:rPr>
      </w:pPr>
    </w:p>
    <w:p w14:paraId="60190D25" w14:textId="0E57F461" w:rsidR="007E3716" w:rsidRDefault="00BD5672">
      <w:pPr>
        <w:bidi/>
        <w:spacing w:line="240" w:lineRule="auto"/>
        <w:ind w:left="72"/>
        <w:jc w:val="both"/>
        <w:rPr>
          <w:rFonts w:cs="Nazanin"/>
          <w:sz w:val="26"/>
          <w:szCs w:val="26"/>
          <w:rtl/>
          <w:lang w:bidi="fa-IR"/>
        </w:rPr>
      </w:pPr>
      <w:r>
        <w:rPr>
          <w:rFonts w:cs="Nazanin" w:hint="cs"/>
          <w:sz w:val="26"/>
          <w:szCs w:val="26"/>
          <w:rtl/>
          <w:lang w:bidi="fa-IR"/>
        </w:rPr>
        <w:tab/>
      </w:r>
    </w:p>
    <w:p w14:paraId="286F06CC" w14:textId="77777777" w:rsidR="00EF4776" w:rsidRDefault="00BD5672">
      <w:pPr>
        <w:bidi/>
        <w:spacing w:line="240" w:lineRule="auto"/>
        <w:jc w:val="both"/>
        <w:rPr>
          <w:rFonts w:cs="Nazanin"/>
          <w:sz w:val="26"/>
          <w:szCs w:val="26"/>
          <w:rtl/>
          <w:lang w:bidi="fa-IR"/>
        </w:rPr>
      </w:pPr>
      <w:r>
        <w:rPr>
          <w:rFonts w:cs="Nazanin" w:hint="cs"/>
          <w:sz w:val="26"/>
          <w:szCs w:val="26"/>
          <w:rtl/>
          <w:lang w:bidi="fa-IR"/>
        </w:rPr>
        <w:tab/>
      </w:r>
    </w:p>
    <w:p w14:paraId="3C1A307D" w14:textId="67B5118C" w:rsidR="007E3716" w:rsidRDefault="007E3716">
      <w:pPr>
        <w:bidi/>
        <w:spacing w:line="240" w:lineRule="auto"/>
        <w:jc w:val="both"/>
        <w:rPr>
          <w:rFonts w:cs="Nazanin"/>
          <w:sz w:val="26"/>
          <w:szCs w:val="26"/>
          <w:lang w:bidi="fa-IR"/>
        </w:rPr>
      </w:pPr>
    </w:p>
    <w:sectPr w:rsidR="007E3716" w:rsidSect="00EF4776">
      <w:footerReference w:type="default" r:id="rId9"/>
      <w:pgSz w:w="11909" w:h="16834" w:code="9"/>
      <w:pgMar w:top="709" w:right="1138" w:bottom="1440" w:left="1138" w:header="720" w:footer="720" w:gutter="0"/>
      <w:pgBorders w:offsetFrom="page">
        <w:top w:val="cornerTriangles" w:sz="10" w:space="24" w:color="auto"/>
        <w:left w:val="cornerTriangles" w:sz="10" w:space="24" w:color="auto"/>
        <w:bottom w:val="cornerTriangles" w:sz="10" w:space="24" w:color="auto"/>
        <w:right w:val="cornerTriangles" w:sz="10"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17794" w14:textId="77777777" w:rsidR="004F62C1" w:rsidRDefault="004F62C1">
      <w:pPr>
        <w:spacing w:after="0" w:line="240" w:lineRule="auto"/>
      </w:pPr>
      <w:r>
        <w:separator/>
      </w:r>
    </w:p>
  </w:endnote>
  <w:endnote w:type="continuationSeparator" w:id="0">
    <w:p w14:paraId="69078AB1" w14:textId="77777777" w:rsidR="004F62C1" w:rsidRDefault="004F62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IranNastaliq">
    <w:panose1 w:val="02020505000000020003"/>
    <w:charset w:val="00"/>
    <w:family w:val="roman"/>
    <w:pitch w:val="variable"/>
    <w:sig w:usb0="61002A87" w:usb1="80000000" w:usb2="00000008" w:usb3="00000000" w:csb0="000101FF" w:csb1="00000000"/>
  </w:font>
  <w:font w:name="Nazanin">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ra">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31486"/>
      <w:docPartObj>
        <w:docPartGallery w:val="Page Numbers (Bottom of Page)"/>
        <w:docPartUnique/>
      </w:docPartObj>
    </w:sdtPr>
    <w:sdtEndPr/>
    <w:sdtContent>
      <w:p w14:paraId="38990DF4" w14:textId="77777777" w:rsidR="007E3716" w:rsidRDefault="00BD5672">
        <w:pPr>
          <w:pStyle w:val="Footer"/>
          <w:jc w:val="center"/>
        </w:pPr>
        <w:r>
          <w:rPr>
            <w:rFonts w:ascii="Tra" w:hAnsi="Tra"/>
          </w:rPr>
          <w:fldChar w:fldCharType="begin"/>
        </w:r>
        <w:r>
          <w:rPr>
            <w:rFonts w:ascii="Tra" w:hAnsi="Tra"/>
          </w:rPr>
          <w:instrText xml:space="preserve"> PAGE   \* MERGEFORMAT </w:instrText>
        </w:r>
        <w:r>
          <w:rPr>
            <w:rFonts w:ascii="Tra" w:hAnsi="Tra"/>
          </w:rPr>
          <w:fldChar w:fldCharType="separate"/>
        </w:r>
        <w:r>
          <w:rPr>
            <w:rFonts w:ascii="Tra" w:hAnsi="Tra"/>
            <w:noProof/>
          </w:rPr>
          <w:t>4</w:t>
        </w:r>
        <w:r>
          <w:rPr>
            <w:rFonts w:ascii="Tra" w:hAnsi="Tra"/>
            <w:noProof/>
          </w:rPr>
          <w:fldChar w:fldCharType="end"/>
        </w:r>
      </w:p>
    </w:sdtContent>
  </w:sdt>
  <w:p w14:paraId="62B92952" w14:textId="77777777" w:rsidR="007E3716" w:rsidRDefault="007E3716">
    <w:pPr>
      <w:pStyle w:val="Footer"/>
      <w:rPr>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F94DD" w14:textId="77777777" w:rsidR="004F62C1" w:rsidRDefault="004F62C1">
      <w:pPr>
        <w:spacing w:after="0" w:line="240" w:lineRule="auto"/>
      </w:pPr>
      <w:r>
        <w:separator/>
      </w:r>
    </w:p>
  </w:footnote>
  <w:footnote w:type="continuationSeparator" w:id="0">
    <w:p w14:paraId="29F51E1F" w14:textId="77777777" w:rsidR="004F62C1" w:rsidRDefault="004F62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87E28"/>
    <w:multiLevelType w:val="multilevel"/>
    <w:tmpl w:val="9C7A96D8"/>
    <w:lvl w:ilvl="0">
      <w:start w:val="2"/>
      <w:numFmt w:val="decimal"/>
      <w:lvlText w:val="%1-"/>
      <w:lvlJc w:val="left"/>
      <w:pPr>
        <w:ind w:left="465" w:hanging="465"/>
      </w:pPr>
      <w:rPr>
        <w:rFonts w:hint="default"/>
      </w:rPr>
    </w:lvl>
    <w:lvl w:ilvl="1">
      <w:start w:val="9"/>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2503170"/>
    <w:multiLevelType w:val="multilevel"/>
    <w:tmpl w:val="8F788E10"/>
    <w:lvl w:ilvl="0">
      <w:start w:val="2"/>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250402F"/>
    <w:multiLevelType w:val="hybridMultilevel"/>
    <w:tmpl w:val="55CA813E"/>
    <w:lvl w:ilvl="0" w:tplc="D49E45B2">
      <w:start w:val="1"/>
      <w:numFmt w:val="decimal"/>
      <w:lvlText w:val="(%1)"/>
      <w:lvlJc w:val="left"/>
      <w:pPr>
        <w:ind w:left="388" w:hanging="360"/>
      </w:pPr>
      <w:rPr>
        <w:rFonts w:ascii="Tahoma" w:hAnsi="Tahoma" w:cs="Times New Roman" w:hint="default"/>
      </w:rPr>
    </w:lvl>
    <w:lvl w:ilvl="1" w:tplc="04090019">
      <w:start w:val="1"/>
      <w:numFmt w:val="lowerLetter"/>
      <w:lvlText w:val="%2."/>
      <w:lvlJc w:val="left"/>
      <w:pPr>
        <w:ind w:left="1108" w:hanging="360"/>
      </w:pPr>
    </w:lvl>
    <w:lvl w:ilvl="2" w:tplc="0409001B">
      <w:start w:val="1"/>
      <w:numFmt w:val="lowerRoman"/>
      <w:lvlText w:val="%3."/>
      <w:lvlJc w:val="right"/>
      <w:pPr>
        <w:ind w:left="1828" w:hanging="180"/>
      </w:pPr>
    </w:lvl>
    <w:lvl w:ilvl="3" w:tplc="0409000F">
      <w:start w:val="1"/>
      <w:numFmt w:val="decimal"/>
      <w:lvlText w:val="%4."/>
      <w:lvlJc w:val="left"/>
      <w:pPr>
        <w:ind w:left="2548" w:hanging="360"/>
      </w:pPr>
    </w:lvl>
    <w:lvl w:ilvl="4" w:tplc="04090019">
      <w:start w:val="1"/>
      <w:numFmt w:val="lowerLetter"/>
      <w:lvlText w:val="%5."/>
      <w:lvlJc w:val="left"/>
      <w:pPr>
        <w:ind w:left="3268" w:hanging="360"/>
      </w:pPr>
    </w:lvl>
    <w:lvl w:ilvl="5" w:tplc="0409001B">
      <w:start w:val="1"/>
      <w:numFmt w:val="lowerRoman"/>
      <w:lvlText w:val="%6."/>
      <w:lvlJc w:val="right"/>
      <w:pPr>
        <w:ind w:left="3988" w:hanging="180"/>
      </w:pPr>
    </w:lvl>
    <w:lvl w:ilvl="6" w:tplc="0409000F">
      <w:start w:val="1"/>
      <w:numFmt w:val="decimal"/>
      <w:lvlText w:val="%7."/>
      <w:lvlJc w:val="left"/>
      <w:pPr>
        <w:ind w:left="4708" w:hanging="360"/>
      </w:pPr>
    </w:lvl>
    <w:lvl w:ilvl="7" w:tplc="04090019">
      <w:start w:val="1"/>
      <w:numFmt w:val="lowerLetter"/>
      <w:lvlText w:val="%8."/>
      <w:lvlJc w:val="left"/>
      <w:pPr>
        <w:ind w:left="5428" w:hanging="360"/>
      </w:pPr>
    </w:lvl>
    <w:lvl w:ilvl="8" w:tplc="0409001B">
      <w:start w:val="1"/>
      <w:numFmt w:val="lowerRoman"/>
      <w:lvlText w:val="%9."/>
      <w:lvlJc w:val="right"/>
      <w:pPr>
        <w:ind w:left="6148" w:hanging="180"/>
      </w:pPr>
    </w:lvl>
  </w:abstractNum>
  <w:abstractNum w:abstractNumId="3" w15:restartNumberingAfterBreak="0">
    <w:nsid w:val="18B04A4E"/>
    <w:multiLevelType w:val="multilevel"/>
    <w:tmpl w:val="8A44DB88"/>
    <w:lvl w:ilvl="0">
      <w:start w:val="5"/>
      <w:numFmt w:val="decimal"/>
      <w:lvlText w:val="%1-"/>
      <w:lvlJc w:val="left"/>
      <w:pPr>
        <w:ind w:left="480" w:hanging="480"/>
      </w:pPr>
      <w:rPr>
        <w:rFonts w:hint="default"/>
      </w:rPr>
    </w:lvl>
    <w:lvl w:ilvl="1">
      <w:start w:val="9"/>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4" w15:restartNumberingAfterBreak="0">
    <w:nsid w:val="1EAA2093"/>
    <w:multiLevelType w:val="hybridMultilevel"/>
    <w:tmpl w:val="DCD43A86"/>
    <w:lvl w:ilvl="0" w:tplc="80A814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964016"/>
    <w:multiLevelType w:val="multilevel"/>
    <w:tmpl w:val="B48C0544"/>
    <w:lvl w:ilvl="0">
      <w:start w:val="3"/>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B494ADE"/>
    <w:multiLevelType w:val="hybridMultilevel"/>
    <w:tmpl w:val="4888EF4C"/>
    <w:lvl w:ilvl="0" w:tplc="80A8141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455D98"/>
    <w:multiLevelType w:val="multilevel"/>
    <w:tmpl w:val="9F5E4274"/>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8"/>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88F762F"/>
    <w:multiLevelType w:val="multilevel"/>
    <w:tmpl w:val="8A901B1E"/>
    <w:lvl w:ilvl="0">
      <w:start w:val="4"/>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5DE2538"/>
    <w:multiLevelType w:val="hybridMultilevel"/>
    <w:tmpl w:val="B352C562"/>
    <w:lvl w:ilvl="0" w:tplc="80A814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8D37CA"/>
    <w:multiLevelType w:val="hybridMultilevel"/>
    <w:tmpl w:val="F1C4B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9618B8"/>
    <w:multiLevelType w:val="multilevel"/>
    <w:tmpl w:val="EC808744"/>
    <w:lvl w:ilvl="0">
      <w:start w:val="5"/>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64C760D"/>
    <w:multiLevelType w:val="hybridMultilevel"/>
    <w:tmpl w:val="4888EF4C"/>
    <w:lvl w:ilvl="0" w:tplc="80A8141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9C112C"/>
    <w:multiLevelType w:val="hybridMultilevel"/>
    <w:tmpl w:val="E510235E"/>
    <w:lvl w:ilvl="0" w:tplc="80A8141C">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4" w15:restartNumberingAfterBreak="0">
    <w:nsid w:val="5DD86C9D"/>
    <w:multiLevelType w:val="hybridMultilevel"/>
    <w:tmpl w:val="B352C562"/>
    <w:lvl w:ilvl="0" w:tplc="80A814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755295"/>
    <w:multiLevelType w:val="hybridMultilevel"/>
    <w:tmpl w:val="B4D4A606"/>
    <w:lvl w:ilvl="0" w:tplc="80A814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7A1AF3"/>
    <w:multiLevelType w:val="hybridMultilevel"/>
    <w:tmpl w:val="00921B62"/>
    <w:lvl w:ilvl="0" w:tplc="80A814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F24870"/>
    <w:multiLevelType w:val="multilevel"/>
    <w:tmpl w:val="8E18A924"/>
    <w:lvl w:ilvl="0">
      <w:start w:val="4"/>
      <w:numFmt w:val="decimal"/>
      <w:lvlText w:val="%1-"/>
      <w:lvlJc w:val="left"/>
      <w:pPr>
        <w:ind w:left="480" w:hanging="48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EA04B2"/>
    <w:multiLevelType w:val="hybridMultilevel"/>
    <w:tmpl w:val="B352C562"/>
    <w:lvl w:ilvl="0" w:tplc="80A814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2A0B71"/>
    <w:multiLevelType w:val="multilevel"/>
    <w:tmpl w:val="19E6EF30"/>
    <w:lvl w:ilvl="0">
      <w:start w:val="6"/>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90346B2"/>
    <w:multiLevelType w:val="hybridMultilevel"/>
    <w:tmpl w:val="6E2648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7"/>
  </w:num>
  <w:num w:numId="2">
    <w:abstractNumId w:val="1"/>
  </w:num>
  <w:num w:numId="3">
    <w:abstractNumId w:val="5"/>
  </w:num>
  <w:num w:numId="4">
    <w:abstractNumId w:val="8"/>
  </w:num>
  <w:num w:numId="5">
    <w:abstractNumId w:val="11"/>
  </w:num>
  <w:num w:numId="6">
    <w:abstractNumId w:val="19"/>
  </w:num>
  <w:num w:numId="7">
    <w:abstractNumId w:val="0"/>
  </w:num>
  <w:num w:numId="8">
    <w:abstractNumId w:val="17"/>
  </w:num>
  <w:num w:numId="9">
    <w:abstractNumId w:val="3"/>
  </w:num>
  <w:num w:numId="10">
    <w:abstractNumId w:val="1"/>
    <w:lvlOverride w:ilvl="0">
      <w:startOverride w:val="2"/>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3"/>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0"/>
  </w:num>
  <w:num w:numId="15">
    <w:abstractNumId w:val="14"/>
  </w:num>
  <w:num w:numId="16">
    <w:abstractNumId w:val="9"/>
  </w:num>
  <w:num w:numId="17">
    <w:abstractNumId w:val="18"/>
  </w:num>
  <w:num w:numId="18">
    <w:abstractNumId w:val="12"/>
  </w:num>
  <w:num w:numId="19">
    <w:abstractNumId w:val="4"/>
  </w:num>
  <w:num w:numId="20">
    <w:abstractNumId w:val="16"/>
  </w:num>
  <w:num w:numId="21">
    <w:abstractNumId w:val="15"/>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2"/>
  </w:num>
  <w:num w:numId="25">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3716"/>
    <w:rsid w:val="00131FE7"/>
    <w:rsid w:val="00236F03"/>
    <w:rsid w:val="002937C2"/>
    <w:rsid w:val="004F62C1"/>
    <w:rsid w:val="006D7C4F"/>
    <w:rsid w:val="00774ED2"/>
    <w:rsid w:val="0078173F"/>
    <w:rsid w:val="00796250"/>
    <w:rsid w:val="007E3716"/>
    <w:rsid w:val="007E57A9"/>
    <w:rsid w:val="00BD5672"/>
    <w:rsid w:val="00C32D6F"/>
    <w:rsid w:val="00CF1087"/>
    <w:rsid w:val="00DC377F"/>
    <w:rsid w:val="00E15E80"/>
    <w:rsid w:val="00E57CBE"/>
    <w:rsid w:val="00EB69A5"/>
    <w:rsid w:val="00EF4776"/>
    <w:rsid w:val="00EF5EB4"/>
    <w:rsid w:val="00F35254"/>
    <w:rsid w:val="00FA10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DAA143"/>
  <w15:docId w15:val="{A5048BD3-B222-4635-80FC-9C809577C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ListParagraph">
    <w:name w:val="List Paragraph"/>
    <w:aliases w:val="saber List Paragraph"/>
    <w:basedOn w:val="Normal"/>
    <w:link w:val="ListParagraphChar"/>
    <w:uiPriority w:val="34"/>
    <w:qFormat/>
    <w:pPr>
      <w:ind w:left="720"/>
      <w:contextualSpacing/>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pPr>
      <w:outlineLvl w:val="9"/>
    </w:pPr>
    <w:rPr>
      <w:lang w:eastAsia="ja-JP"/>
    </w:rPr>
  </w:style>
  <w:style w:type="paragraph" w:styleId="TOC2">
    <w:name w:val="toc 2"/>
    <w:basedOn w:val="Normal"/>
    <w:next w:val="Normal"/>
    <w:autoRedefine/>
    <w:uiPriority w:val="39"/>
    <w:semiHidden/>
    <w:unhideWhenUsed/>
    <w:qFormat/>
    <w:pPr>
      <w:spacing w:after="100"/>
      <w:ind w:left="220"/>
    </w:pPr>
    <w:rPr>
      <w:lang w:eastAsia="ja-JP"/>
    </w:rPr>
  </w:style>
  <w:style w:type="paragraph" w:styleId="TOC1">
    <w:name w:val="toc 1"/>
    <w:basedOn w:val="Normal"/>
    <w:next w:val="Normal"/>
    <w:autoRedefine/>
    <w:uiPriority w:val="39"/>
    <w:semiHidden/>
    <w:unhideWhenUsed/>
    <w:qFormat/>
    <w:pPr>
      <w:spacing w:after="100"/>
    </w:pPr>
    <w:rPr>
      <w:lang w:eastAsia="ja-JP"/>
    </w:rPr>
  </w:style>
  <w:style w:type="paragraph" w:styleId="TOC3">
    <w:name w:val="toc 3"/>
    <w:basedOn w:val="Normal"/>
    <w:next w:val="Normal"/>
    <w:autoRedefine/>
    <w:uiPriority w:val="39"/>
    <w:semiHidden/>
    <w:unhideWhenUsed/>
    <w:qFormat/>
    <w:pPr>
      <w:spacing w:after="100"/>
      <w:ind w:left="440"/>
    </w:pPr>
    <w:rPr>
      <w:lang w:eastAsia="ja-JP"/>
    </w:r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ListParagraphChar">
    <w:name w:val="List Paragraph Char"/>
    <w:aliases w:val="saber List Paragraph Char"/>
    <w:link w:val="ListParagraph"/>
    <w:locked/>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bidi/>
      <w:spacing w:after="160" w:line="240" w:lineRule="auto"/>
    </w:pPr>
    <w:rPr>
      <w:rFonts w:ascii="Verdana" w:eastAsia="Times New Roman" w:hAnsi="Verdana" w:cs="Times New Roman"/>
      <w:noProof/>
      <w:sz w:val="24"/>
      <w:szCs w:val="24"/>
      <w:lang w:bidi="fa-IR"/>
    </w:rPr>
  </w:style>
  <w:style w:type="paragraph" w:customStyle="1" w:styleId="CharCharCharCharCharCharCharCharCharCharCharCharCharCharCharCharCharCharCharCharCharChar0">
    <w:name w:val="Char Char Char Char Char Char Char Char Char Char Char Char Char Char Char Char Char Char Char Char Char Char"/>
    <w:basedOn w:val="Normal"/>
    <w:pPr>
      <w:bidi/>
      <w:spacing w:after="160" w:line="240" w:lineRule="auto"/>
    </w:pPr>
    <w:rPr>
      <w:rFonts w:ascii="Verdana" w:eastAsia="Times New Roman" w:hAnsi="Verdana" w:cs="Times New Roman"/>
      <w:noProof/>
      <w:sz w:val="24"/>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95497">
      <w:bodyDiv w:val="1"/>
      <w:marLeft w:val="0"/>
      <w:marRight w:val="0"/>
      <w:marTop w:val="0"/>
      <w:marBottom w:val="0"/>
      <w:divBdr>
        <w:top w:val="none" w:sz="0" w:space="0" w:color="auto"/>
        <w:left w:val="none" w:sz="0" w:space="0" w:color="auto"/>
        <w:bottom w:val="none" w:sz="0" w:space="0" w:color="auto"/>
        <w:right w:val="none" w:sz="0" w:space="0" w:color="auto"/>
      </w:divBdr>
    </w:div>
    <w:div w:id="174922236">
      <w:bodyDiv w:val="1"/>
      <w:marLeft w:val="0"/>
      <w:marRight w:val="0"/>
      <w:marTop w:val="0"/>
      <w:marBottom w:val="0"/>
      <w:divBdr>
        <w:top w:val="none" w:sz="0" w:space="0" w:color="auto"/>
        <w:left w:val="none" w:sz="0" w:space="0" w:color="auto"/>
        <w:bottom w:val="none" w:sz="0" w:space="0" w:color="auto"/>
        <w:right w:val="none" w:sz="0" w:space="0" w:color="auto"/>
      </w:divBdr>
    </w:div>
    <w:div w:id="218054594">
      <w:bodyDiv w:val="1"/>
      <w:marLeft w:val="0"/>
      <w:marRight w:val="0"/>
      <w:marTop w:val="0"/>
      <w:marBottom w:val="0"/>
      <w:divBdr>
        <w:top w:val="none" w:sz="0" w:space="0" w:color="auto"/>
        <w:left w:val="none" w:sz="0" w:space="0" w:color="auto"/>
        <w:bottom w:val="none" w:sz="0" w:space="0" w:color="auto"/>
        <w:right w:val="none" w:sz="0" w:space="0" w:color="auto"/>
      </w:divBdr>
    </w:div>
    <w:div w:id="286354808">
      <w:bodyDiv w:val="1"/>
      <w:marLeft w:val="0"/>
      <w:marRight w:val="0"/>
      <w:marTop w:val="0"/>
      <w:marBottom w:val="0"/>
      <w:divBdr>
        <w:top w:val="none" w:sz="0" w:space="0" w:color="auto"/>
        <w:left w:val="none" w:sz="0" w:space="0" w:color="auto"/>
        <w:bottom w:val="none" w:sz="0" w:space="0" w:color="auto"/>
        <w:right w:val="none" w:sz="0" w:space="0" w:color="auto"/>
      </w:divBdr>
    </w:div>
    <w:div w:id="299962371">
      <w:bodyDiv w:val="1"/>
      <w:marLeft w:val="0"/>
      <w:marRight w:val="0"/>
      <w:marTop w:val="0"/>
      <w:marBottom w:val="0"/>
      <w:divBdr>
        <w:top w:val="none" w:sz="0" w:space="0" w:color="auto"/>
        <w:left w:val="none" w:sz="0" w:space="0" w:color="auto"/>
        <w:bottom w:val="none" w:sz="0" w:space="0" w:color="auto"/>
        <w:right w:val="none" w:sz="0" w:space="0" w:color="auto"/>
      </w:divBdr>
    </w:div>
    <w:div w:id="514686119">
      <w:bodyDiv w:val="1"/>
      <w:marLeft w:val="0"/>
      <w:marRight w:val="0"/>
      <w:marTop w:val="0"/>
      <w:marBottom w:val="0"/>
      <w:divBdr>
        <w:top w:val="none" w:sz="0" w:space="0" w:color="auto"/>
        <w:left w:val="none" w:sz="0" w:space="0" w:color="auto"/>
        <w:bottom w:val="none" w:sz="0" w:space="0" w:color="auto"/>
        <w:right w:val="none" w:sz="0" w:space="0" w:color="auto"/>
      </w:divBdr>
    </w:div>
    <w:div w:id="536087251">
      <w:bodyDiv w:val="1"/>
      <w:marLeft w:val="0"/>
      <w:marRight w:val="0"/>
      <w:marTop w:val="0"/>
      <w:marBottom w:val="0"/>
      <w:divBdr>
        <w:top w:val="none" w:sz="0" w:space="0" w:color="auto"/>
        <w:left w:val="none" w:sz="0" w:space="0" w:color="auto"/>
        <w:bottom w:val="none" w:sz="0" w:space="0" w:color="auto"/>
        <w:right w:val="none" w:sz="0" w:space="0" w:color="auto"/>
      </w:divBdr>
    </w:div>
    <w:div w:id="653487582">
      <w:bodyDiv w:val="1"/>
      <w:marLeft w:val="0"/>
      <w:marRight w:val="0"/>
      <w:marTop w:val="0"/>
      <w:marBottom w:val="0"/>
      <w:divBdr>
        <w:top w:val="none" w:sz="0" w:space="0" w:color="auto"/>
        <w:left w:val="none" w:sz="0" w:space="0" w:color="auto"/>
        <w:bottom w:val="none" w:sz="0" w:space="0" w:color="auto"/>
        <w:right w:val="none" w:sz="0" w:space="0" w:color="auto"/>
      </w:divBdr>
    </w:div>
    <w:div w:id="736778332">
      <w:bodyDiv w:val="1"/>
      <w:marLeft w:val="0"/>
      <w:marRight w:val="0"/>
      <w:marTop w:val="0"/>
      <w:marBottom w:val="0"/>
      <w:divBdr>
        <w:top w:val="none" w:sz="0" w:space="0" w:color="auto"/>
        <w:left w:val="none" w:sz="0" w:space="0" w:color="auto"/>
        <w:bottom w:val="none" w:sz="0" w:space="0" w:color="auto"/>
        <w:right w:val="none" w:sz="0" w:space="0" w:color="auto"/>
      </w:divBdr>
    </w:div>
    <w:div w:id="753864114">
      <w:bodyDiv w:val="1"/>
      <w:marLeft w:val="0"/>
      <w:marRight w:val="0"/>
      <w:marTop w:val="0"/>
      <w:marBottom w:val="0"/>
      <w:divBdr>
        <w:top w:val="none" w:sz="0" w:space="0" w:color="auto"/>
        <w:left w:val="none" w:sz="0" w:space="0" w:color="auto"/>
        <w:bottom w:val="none" w:sz="0" w:space="0" w:color="auto"/>
        <w:right w:val="none" w:sz="0" w:space="0" w:color="auto"/>
      </w:divBdr>
    </w:div>
    <w:div w:id="922185848">
      <w:bodyDiv w:val="1"/>
      <w:marLeft w:val="0"/>
      <w:marRight w:val="0"/>
      <w:marTop w:val="0"/>
      <w:marBottom w:val="0"/>
      <w:divBdr>
        <w:top w:val="none" w:sz="0" w:space="0" w:color="auto"/>
        <w:left w:val="none" w:sz="0" w:space="0" w:color="auto"/>
        <w:bottom w:val="none" w:sz="0" w:space="0" w:color="auto"/>
        <w:right w:val="none" w:sz="0" w:space="0" w:color="auto"/>
      </w:divBdr>
    </w:div>
    <w:div w:id="954336404">
      <w:bodyDiv w:val="1"/>
      <w:marLeft w:val="0"/>
      <w:marRight w:val="0"/>
      <w:marTop w:val="0"/>
      <w:marBottom w:val="0"/>
      <w:divBdr>
        <w:top w:val="none" w:sz="0" w:space="0" w:color="auto"/>
        <w:left w:val="none" w:sz="0" w:space="0" w:color="auto"/>
        <w:bottom w:val="none" w:sz="0" w:space="0" w:color="auto"/>
        <w:right w:val="none" w:sz="0" w:space="0" w:color="auto"/>
      </w:divBdr>
    </w:div>
    <w:div w:id="961765086">
      <w:bodyDiv w:val="1"/>
      <w:marLeft w:val="0"/>
      <w:marRight w:val="0"/>
      <w:marTop w:val="0"/>
      <w:marBottom w:val="0"/>
      <w:divBdr>
        <w:top w:val="none" w:sz="0" w:space="0" w:color="auto"/>
        <w:left w:val="none" w:sz="0" w:space="0" w:color="auto"/>
        <w:bottom w:val="none" w:sz="0" w:space="0" w:color="auto"/>
        <w:right w:val="none" w:sz="0" w:space="0" w:color="auto"/>
      </w:divBdr>
    </w:div>
    <w:div w:id="974871170">
      <w:bodyDiv w:val="1"/>
      <w:marLeft w:val="0"/>
      <w:marRight w:val="0"/>
      <w:marTop w:val="0"/>
      <w:marBottom w:val="0"/>
      <w:divBdr>
        <w:top w:val="none" w:sz="0" w:space="0" w:color="auto"/>
        <w:left w:val="none" w:sz="0" w:space="0" w:color="auto"/>
        <w:bottom w:val="none" w:sz="0" w:space="0" w:color="auto"/>
        <w:right w:val="none" w:sz="0" w:space="0" w:color="auto"/>
      </w:divBdr>
    </w:div>
    <w:div w:id="1040862163">
      <w:bodyDiv w:val="1"/>
      <w:marLeft w:val="0"/>
      <w:marRight w:val="0"/>
      <w:marTop w:val="0"/>
      <w:marBottom w:val="0"/>
      <w:divBdr>
        <w:top w:val="none" w:sz="0" w:space="0" w:color="auto"/>
        <w:left w:val="none" w:sz="0" w:space="0" w:color="auto"/>
        <w:bottom w:val="none" w:sz="0" w:space="0" w:color="auto"/>
        <w:right w:val="none" w:sz="0" w:space="0" w:color="auto"/>
      </w:divBdr>
    </w:div>
    <w:div w:id="1173573380">
      <w:bodyDiv w:val="1"/>
      <w:marLeft w:val="0"/>
      <w:marRight w:val="0"/>
      <w:marTop w:val="0"/>
      <w:marBottom w:val="0"/>
      <w:divBdr>
        <w:top w:val="none" w:sz="0" w:space="0" w:color="auto"/>
        <w:left w:val="none" w:sz="0" w:space="0" w:color="auto"/>
        <w:bottom w:val="none" w:sz="0" w:space="0" w:color="auto"/>
        <w:right w:val="none" w:sz="0" w:space="0" w:color="auto"/>
      </w:divBdr>
    </w:div>
    <w:div w:id="1197158979">
      <w:bodyDiv w:val="1"/>
      <w:marLeft w:val="0"/>
      <w:marRight w:val="0"/>
      <w:marTop w:val="0"/>
      <w:marBottom w:val="0"/>
      <w:divBdr>
        <w:top w:val="none" w:sz="0" w:space="0" w:color="auto"/>
        <w:left w:val="none" w:sz="0" w:space="0" w:color="auto"/>
        <w:bottom w:val="none" w:sz="0" w:space="0" w:color="auto"/>
        <w:right w:val="none" w:sz="0" w:space="0" w:color="auto"/>
      </w:divBdr>
    </w:div>
    <w:div w:id="1297104451">
      <w:bodyDiv w:val="1"/>
      <w:marLeft w:val="0"/>
      <w:marRight w:val="0"/>
      <w:marTop w:val="0"/>
      <w:marBottom w:val="0"/>
      <w:divBdr>
        <w:top w:val="none" w:sz="0" w:space="0" w:color="auto"/>
        <w:left w:val="none" w:sz="0" w:space="0" w:color="auto"/>
        <w:bottom w:val="none" w:sz="0" w:space="0" w:color="auto"/>
        <w:right w:val="none" w:sz="0" w:space="0" w:color="auto"/>
      </w:divBdr>
    </w:div>
    <w:div w:id="1319378471">
      <w:bodyDiv w:val="1"/>
      <w:marLeft w:val="0"/>
      <w:marRight w:val="0"/>
      <w:marTop w:val="0"/>
      <w:marBottom w:val="0"/>
      <w:divBdr>
        <w:top w:val="none" w:sz="0" w:space="0" w:color="auto"/>
        <w:left w:val="none" w:sz="0" w:space="0" w:color="auto"/>
        <w:bottom w:val="none" w:sz="0" w:space="0" w:color="auto"/>
        <w:right w:val="none" w:sz="0" w:space="0" w:color="auto"/>
      </w:divBdr>
    </w:div>
    <w:div w:id="1338536792">
      <w:bodyDiv w:val="1"/>
      <w:marLeft w:val="0"/>
      <w:marRight w:val="0"/>
      <w:marTop w:val="0"/>
      <w:marBottom w:val="0"/>
      <w:divBdr>
        <w:top w:val="none" w:sz="0" w:space="0" w:color="auto"/>
        <w:left w:val="none" w:sz="0" w:space="0" w:color="auto"/>
        <w:bottom w:val="none" w:sz="0" w:space="0" w:color="auto"/>
        <w:right w:val="none" w:sz="0" w:space="0" w:color="auto"/>
      </w:divBdr>
    </w:div>
    <w:div w:id="1349986388">
      <w:bodyDiv w:val="1"/>
      <w:marLeft w:val="0"/>
      <w:marRight w:val="0"/>
      <w:marTop w:val="0"/>
      <w:marBottom w:val="0"/>
      <w:divBdr>
        <w:top w:val="none" w:sz="0" w:space="0" w:color="auto"/>
        <w:left w:val="none" w:sz="0" w:space="0" w:color="auto"/>
        <w:bottom w:val="none" w:sz="0" w:space="0" w:color="auto"/>
        <w:right w:val="none" w:sz="0" w:space="0" w:color="auto"/>
      </w:divBdr>
    </w:div>
    <w:div w:id="1468039077">
      <w:bodyDiv w:val="1"/>
      <w:marLeft w:val="0"/>
      <w:marRight w:val="0"/>
      <w:marTop w:val="0"/>
      <w:marBottom w:val="0"/>
      <w:divBdr>
        <w:top w:val="none" w:sz="0" w:space="0" w:color="auto"/>
        <w:left w:val="none" w:sz="0" w:space="0" w:color="auto"/>
        <w:bottom w:val="none" w:sz="0" w:space="0" w:color="auto"/>
        <w:right w:val="none" w:sz="0" w:space="0" w:color="auto"/>
      </w:divBdr>
    </w:div>
    <w:div w:id="1488354892">
      <w:bodyDiv w:val="1"/>
      <w:marLeft w:val="0"/>
      <w:marRight w:val="0"/>
      <w:marTop w:val="0"/>
      <w:marBottom w:val="0"/>
      <w:divBdr>
        <w:top w:val="none" w:sz="0" w:space="0" w:color="auto"/>
        <w:left w:val="none" w:sz="0" w:space="0" w:color="auto"/>
        <w:bottom w:val="none" w:sz="0" w:space="0" w:color="auto"/>
        <w:right w:val="none" w:sz="0" w:space="0" w:color="auto"/>
      </w:divBdr>
    </w:div>
    <w:div w:id="1503621786">
      <w:bodyDiv w:val="1"/>
      <w:marLeft w:val="0"/>
      <w:marRight w:val="0"/>
      <w:marTop w:val="0"/>
      <w:marBottom w:val="0"/>
      <w:divBdr>
        <w:top w:val="none" w:sz="0" w:space="0" w:color="auto"/>
        <w:left w:val="none" w:sz="0" w:space="0" w:color="auto"/>
        <w:bottom w:val="none" w:sz="0" w:space="0" w:color="auto"/>
        <w:right w:val="none" w:sz="0" w:space="0" w:color="auto"/>
      </w:divBdr>
    </w:div>
    <w:div w:id="1516993060">
      <w:bodyDiv w:val="1"/>
      <w:marLeft w:val="0"/>
      <w:marRight w:val="0"/>
      <w:marTop w:val="0"/>
      <w:marBottom w:val="0"/>
      <w:divBdr>
        <w:top w:val="none" w:sz="0" w:space="0" w:color="auto"/>
        <w:left w:val="none" w:sz="0" w:space="0" w:color="auto"/>
        <w:bottom w:val="none" w:sz="0" w:space="0" w:color="auto"/>
        <w:right w:val="none" w:sz="0" w:space="0" w:color="auto"/>
      </w:divBdr>
    </w:div>
    <w:div w:id="1613707020">
      <w:bodyDiv w:val="1"/>
      <w:marLeft w:val="0"/>
      <w:marRight w:val="0"/>
      <w:marTop w:val="0"/>
      <w:marBottom w:val="0"/>
      <w:divBdr>
        <w:top w:val="none" w:sz="0" w:space="0" w:color="auto"/>
        <w:left w:val="none" w:sz="0" w:space="0" w:color="auto"/>
        <w:bottom w:val="none" w:sz="0" w:space="0" w:color="auto"/>
        <w:right w:val="none" w:sz="0" w:space="0" w:color="auto"/>
      </w:divBdr>
    </w:div>
    <w:div w:id="1761368935">
      <w:bodyDiv w:val="1"/>
      <w:marLeft w:val="0"/>
      <w:marRight w:val="0"/>
      <w:marTop w:val="0"/>
      <w:marBottom w:val="0"/>
      <w:divBdr>
        <w:top w:val="none" w:sz="0" w:space="0" w:color="auto"/>
        <w:left w:val="none" w:sz="0" w:space="0" w:color="auto"/>
        <w:bottom w:val="none" w:sz="0" w:space="0" w:color="auto"/>
        <w:right w:val="none" w:sz="0" w:space="0" w:color="auto"/>
      </w:divBdr>
    </w:div>
    <w:div w:id="1871987174">
      <w:bodyDiv w:val="1"/>
      <w:marLeft w:val="0"/>
      <w:marRight w:val="0"/>
      <w:marTop w:val="0"/>
      <w:marBottom w:val="0"/>
      <w:divBdr>
        <w:top w:val="none" w:sz="0" w:space="0" w:color="auto"/>
        <w:left w:val="none" w:sz="0" w:space="0" w:color="auto"/>
        <w:bottom w:val="none" w:sz="0" w:space="0" w:color="auto"/>
        <w:right w:val="none" w:sz="0" w:space="0" w:color="auto"/>
      </w:divBdr>
    </w:div>
    <w:div w:id="2064525342">
      <w:bodyDiv w:val="1"/>
      <w:marLeft w:val="0"/>
      <w:marRight w:val="0"/>
      <w:marTop w:val="0"/>
      <w:marBottom w:val="0"/>
      <w:divBdr>
        <w:top w:val="none" w:sz="0" w:space="0" w:color="auto"/>
        <w:left w:val="none" w:sz="0" w:space="0" w:color="auto"/>
        <w:bottom w:val="none" w:sz="0" w:space="0" w:color="auto"/>
        <w:right w:val="none" w:sz="0" w:space="0" w:color="auto"/>
      </w:divBdr>
    </w:div>
    <w:div w:id="2090030986">
      <w:bodyDiv w:val="1"/>
      <w:marLeft w:val="0"/>
      <w:marRight w:val="0"/>
      <w:marTop w:val="0"/>
      <w:marBottom w:val="0"/>
      <w:divBdr>
        <w:top w:val="none" w:sz="0" w:space="0" w:color="auto"/>
        <w:left w:val="none" w:sz="0" w:space="0" w:color="auto"/>
        <w:bottom w:val="none" w:sz="0" w:space="0" w:color="auto"/>
        <w:right w:val="none" w:sz="0" w:space="0" w:color="auto"/>
      </w:divBdr>
    </w:div>
    <w:div w:id="213728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59A26-018F-445B-AB99-6E5211347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5</Pages>
  <Words>1459</Words>
  <Characters>8319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Office07</Company>
  <LinksUpToDate>false</LinksUpToDate>
  <CharactersWithSpaces>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ici</dc:creator>
  <cp:lastModifiedBy>فربد ذبیحیان</cp:lastModifiedBy>
  <cp:revision>8</cp:revision>
  <cp:lastPrinted>2016-04-14T08:54:00Z</cp:lastPrinted>
  <dcterms:created xsi:type="dcterms:W3CDTF">2023-01-16T07:21:00Z</dcterms:created>
  <dcterms:modified xsi:type="dcterms:W3CDTF">2023-11-12T07:04:00Z</dcterms:modified>
</cp:coreProperties>
</file>